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C67B75" w:rsidRDefault="00F54B77">
      <w:pPr>
        <w:adjustRightInd w:val="0"/>
        <w:snapToGrid w:val="0"/>
        <w:spacing w:line="440" w:lineRule="exact"/>
        <w:rPr>
          <w:color w:val="000000"/>
          <w:sz w:val="24"/>
        </w:rPr>
      </w:pPr>
      <w:r>
        <w:rPr>
          <w:noProof/>
          <w:color w:val="000000"/>
          <w:sz w:val="24"/>
        </w:rPr>
        <w:pict>
          <v:shapetype id="_x0000_t202" coordsize="21600,21600" o:spt="202" path="m,l,21600r21600,l21600,xe">
            <v:stroke joinstyle="miter"/>
            <v:path gradientshapeok="t" o:connecttype="rect"/>
          </v:shapetype>
          <v:shape id="Text Box 123" o:spid="_x0000_s1026" type="#_x0000_t202" style="position:absolute;left:0;text-align:left;margin-left:78.9pt;margin-top:14.6pt;width:404pt;height:41.15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" stroked="f">
            <v:textbox inset="0,0,0,0">
              <w:txbxContent>
                <w:p w:rsidR="00B74543" w:rsidRDefault="00B569B7" w:rsidP="00896D83">
                  <w:pPr>
                    <w:rPr>
                      <w:rFonts w:ascii="方正大黑简体" w:eastAsia="方正大黑简体"/>
                      <w:sz w:val="48"/>
                    </w:rPr>
                  </w:pPr>
                  <w:r>
                    <w:rPr>
                      <w:rFonts w:ascii="方正大黑简体" w:eastAsia="方正大黑简体" w:hint="eastAsia"/>
                      <w:sz w:val="48"/>
                    </w:rPr>
                    <w:t>天津航天中为数据系统</w:t>
                  </w:r>
                  <w:r w:rsidR="00B74543">
                    <w:rPr>
                      <w:rFonts w:ascii="方正大黑简体" w:eastAsia="方正大黑简体" w:hint="eastAsia"/>
                      <w:sz w:val="48"/>
                    </w:rPr>
                    <w:t>科技有限公司</w:t>
                  </w:r>
                </w:p>
              </w:txbxContent>
            </v:textbox>
          </v:shape>
        </w:pict>
      </w:r>
      <w:r w:rsidR="00896D83">
        <w:rPr>
          <w:noProof/>
          <w:color w:val="000000"/>
          <w:sz w:val="24"/>
        </w:rPr>
        <w:drawing>
          <wp:anchor distT="0" distB="0" distL="114300" distR="114300" simplePos="0" relativeHeight="251657728" behindDoc="0" locked="0" layoutInCell="1" allowOverlap="1">
            <wp:simplePos x="0" y="0"/>
            <wp:positionH relativeFrom="column">
              <wp:posOffset>-163195</wp:posOffset>
            </wp:positionH>
            <wp:positionV relativeFrom="paragraph">
              <wp:posOffset>-43180</wp:posOffset>
            </wp:positionV>
            <wp:extent cx="914400" cy="914400"/>
            <wp:effectExtent l="19050" t="0" r="0" b="0"/>
            <wp:wrapNone/>
            <wp:docPr id="122" name="图片 39" descr="bj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9" descr="bjh"/>
                    <pic:cNvPicPr>
                      <a:picLocks noChangeAspect="1" noChangeArrowheads="1"/>
                    </pic:cNvPicPr>
                  </pic:nvPicPr>
                  <pic:blipFill>
                    <a:blip r:embed="rId8" cstate="print"/>
                    <a:srcRect/>
                    <a:stretch>
                      <a:fillRect/>
                    </a:stretch>
                  </pic:blipFill>
                  <pic:spPr bwMode="auto">
                    <a:xfrm>
                      <a:off x="0" y="0"/>
                      <a:ext cx="914400" cy="914400"/>
                    </a:xfrm>
                    <a:prstGeom prst="rect">
                      <a:avLst/>
                    </a:prstGeom>
                    <a:noFill/>
                    <a:ln w="9525">
                      <a:noFill/>
                      <a:miter lim="800000"/>
                      <a:headEnd/>
                      <a:tailEnd/>
                    </a:ln>
                  </pic:spPr>
                </pic:pic>
              </a:graphicData>
            </a:graphic>
          </wp:anchor>
        </w:drawing>
      </w:r>
    </w:p>
    <w:p w:rsidR="00C67B75" w:rsidRDefault="00C67B75">
      <w:pPr>
        <w:adjustRightInd w:val="0"/>
        <w:snapToGrid w:val="0"/>
        <w:spacing w:line="440" w:lineRule="exact"/>
        <w:rPr>
          <w:color w:val="000000"/>
          <w:sz w:val="24"/>
        </w:rPr>
      </w:pPr>
    </w:p>
    <w:p w:rsidR="00C67B75" w:rsidRDefault="00C67B75">
      <w:pPr>
        <w:spacing w:line="440" w:lineRule="exact"/>
        <w:rPr>
          <w:color w:val="000000"/>
          <w:kern w:val="0"/>
          <w:sz w:val="24"/>
        </w:rPr>
      </w:pPr>
    </w:p>
    <w:p w:rsidR="00C67B75" w:rsidRDefault="00C67B75">
      <w:pPr>
        <w:spacing w:line="440" w:lineRule="exact"/>
        <w:rPr>
          <w:color w:val="000000"/>
          <w:kern w:val="0"/>
          <w:sz w:val="24"/>
        </w:rPr>
      </w:pPr>
    </w:p>
    <w:p w:rsidR="00C67B75" w:rsidRPr="00D14AE9" w:rsidRDefault="00C67B75">
      <w:pPr>
        <w:spacing w:line="440" w:lineRule="exact"/>
        <w:rPr>
          <w:b/>
          <w:color w:val="000000"/>
          <w:kern w:val="0"/>
          <w:sz w:val="24"/>
          <w:lang w:val="zh-CN"/>
        </w:rPr>
      </w:pPr>
      <w:r w:rsidRPr="00D14AE9">
        <w:rPr>
          <w:rFonts w:hint="eastAsia"/>
          <w:b/>
          <w:color w:val="000000"/>
          <w:kern w:val="0"/>
          <w:sz w:val="24"/>
          <w:lang w:val="zh-CN"/>
        </w:rPr>
        <w:t>【基本情况】</w:t>
      </w:r>
    </w:p>
    <w:p w:rsidR="00BE4175" w:rsidRPr="00E548F9" w:rsidRDefault="00BE4175" w:rsidP="002A519D">
      <w:pPr>
        <w:adjustRightInd w:val="0"/>
        <w:snapToGrid w:val="0"/>
        <w:spacing w:line="440" w:lineRule="exact"/>
        <w:ind w:firstLineChars="200" w:firstLine="480"/>
        <w:rPr>
          <w:color w:val="000000"/>
          <w:sz w:val="24"/>
        </w:rPr>
      </w:pPr>
      <w:r w:rsidRPr="00BE4175">
        <w:rPr>
          <w:rFonts w:hint="eastAsia"/>
          <w:color w:val="000000"/>
          <w:sz w:val="24"/>
        </w:rPr>
        <w:t>天津航天中为数据系统科技有限公司坐落于天津滨海新区航天技术产业园，是航天五</w:t>
      </w:r>
      <w:r w:rsidRPr="00E548F9">
        <w:rPr>
          <w:rFonts w:hint="eastAsia"/>
          <w:color w:val="000000"/>
          <w:sz w:val="24"/>
        </w:rPr>
        <w:t>院卫星应用业务在天津发展的产业化平台。公司整合了航天</w:t>
      </w:r>
      <w:r w:rsidRPr="00E548F9">
        <w:rPr>
          <w:rFonts w:hint="eastAsia"/>
          <w:color w:val="000000"/>
          <w:sz w:val="24"/>
        </w:rPr>
        <w:t>503</w:t>
      </w:r>
      <w:r w:rsidRPr="00E548F9">
        <w:rPr>
          <w:rFonts w:hint="eastAsia"/>
          <w:color w:val="000000"/>
          <w:sz w:val="24"/>
        </w:rPr>
        <w:t>所在系统集成、数据处理、测控通信、机电工程等方面的优势资源，面向军、民用需求，专注于</w:t>
      </w:r>
      <w:r w:rsidR="00375D52" w:rsidRPr="00E548F9">
        <w:rPr>
          <w:rFonts w:hint="eastAsia"/>
          <w:color w:val="000000"/>
          <w:sz w:val="24"/>
        </w:rPr>
        <w:t>无人机系统集成与运营、无人机系统设备制造、应用软件研制、数据产品生产、测控通信产品研制、机电工程产品研制等业务领域</w:t>
      </w:r>
      <w:r w:rsidRPr="00E548F9">
        <w:rPr>
          <w:rFonts w:hint="eastAsia"/>
          <w:color w:val="000000"/>
          <w:sz w:val="24"/>
        </w:rPr>
        <w:t>。以系统集成、数据服务、通航服务等多种方式为用户提供覆盖有人机、无人机、常规载荷、高分载荷应用，以及地面数据采集终端、卫星通信、基于云平台的数据中心的全套系统解决方案，产品广泛应用于海洋、林业、电力、石油、测绘及军事等行业，是国内一流的无人机应用系统和行业综合信息系统集成商、系统运营与专题服务的提供商、无人机系统技术与产品的供应商。</w:t>
      </w:r>
    </w:p>
    <w:p w:rsidR="00BE4175" w:rsidRPr="00BE4175" w:rsidRDefault="00BE4175" w:rsidP="002A519D">
      <w:pPr>
        <w:adjustRightInd w:val="0"/>
        <w:snapToGrid w:val="0"/>
        <w:spacing w:line="440" w:lineRule="exact"/>
        <w:ind w:firstLineChars="200" w:firstLine="480"/>
        <w:rPr>
          <w:color w:val="000000"/>
          <w:sz w:val="24"/>
        </w:rPr>
      </w:pPr>
      <w:r w:rsidRPr="00E548F9">
        <w:rPr>
          <w:rFonts w:hint="eastAsia"/>
          <w:color w:val="000000"/>
          <w:sz w:val="24"/>
        </w:rPr>
        <w:t>公司现有在职员工</w:t>
      </w:r>
      <w:r w:rsidR="00BA53EB">
        <w:rPr>
          <w:color w:val="000000"/>
          <w:sz w:val="24"/>
        </w:rPr>
        <w:t>380</w:t>
      </w:r>
      <w:r w:rsidRPr="00E548F9">
        <w:rPr>
          <w:rFonts w:hint="eastAsia"/>
          <w:color w:val="000000"/>
          <w:sz w:val="24"/>
        </w:rPr>
        <w:t>余人，拥有一支高素质、专业化的技术人才队伍，涵盖遥感技</w:t>
      </w:r>
      <w:r w:rsidRPr="00BE4175">
        <w:rPr>
          <w:rFonts w:hint="eastAsia"/>
          <w:color w:val="000000"/>
          <w:sz w:val="24"/>
        </w:rPr>
        <w:t>术、地理信息、计算机</w:t>
      </w:r>
      <w:r w:rsidR="0066560B">
        <w:rPr>
          <w:rFonts w:hint="eastAsia"/>
          <w:color w:val="000000"/>
          <w:sz w:val="24"/>
        </w:rPr>
        <w:t>科学技术、通信工程、机械工程、飞行器控制等专业技术领域，其中硕士博士</w:t>
      </w:r>
      <w:r w:rsidRPr="00BE4175">
        <w:rPr>
          <w:rFonts w:hint="eastAsia"/>
          <w:color w:val="000000"/>
          <w:sz w:val="24"/>
        </w:rPr>
        <w:t>以上人员占</w:t>
      </w:r>
      <w:r w:rsidR="0066560B">
        <w:rPr>
          <w:rFonts w:hint="eastAsia"/>
          <w:color w:val="000000"/>
          <w:sz w:val="24"/>
        </w:rPr>
        <w:t>72</w:t>
      </w:r>
      <w:r w:rsidRPr="00BE4175">
        <w:rPr>
          <w:rFonts w:hint="eastAsia"/>
          <w:color w:val="000000"/>
          <w:sz w:val="24"/>
        </w:rPr>
        <w:t>%</w:t>
      </w:r>
      <w:r w:rsidRPr="00BE4175">
        <w:rPr>
          <w:rFonts w:hint="eastAsia"/>
          <w:color w:val="000000"/>
          <w:sz w:val="24"/>
        </w:rPr>
        <w:t>以上，队伍平均年龄</w:t>
      </w:r>
      <w:r w:rsidRPr="00BE4175">
        <w:rPr>
          <w:rFonts w:hint="eastAsia"/>
          <w:color w:val="000000"/>
          <w:sz w:val="24"/>
        </w:rPr>
        <w:t>30</w:t>
      </w:r>
      <w:r w:rsidRPr="00BE4175">
        <w:rPr>
          <w:rFonts w:hint="eastAsia"/>
          <w:color w:val="000000"/>
          <w:sz w:val="24"/>
        </w:rPr>
        <w:t>岁以内，是一支与时俱进、朝气蓬勃、创造性极强的队伍。</w:t>
      </w:r>
    </w:p>
    <w:p w:rsidR="00D14AE9" w:rsidRDefault="00BE4175" w:rsidP="00D14AE9">
      <w:pPr>
        <w:adjustRightInd w:val="0"/>
        <w:snapToGrid w:val="0"/>
        <w:spacing w:line="440" w:lineRule="exact"/>
        <w:ind w:firstLineChars="200" w:firstLine="480"/>
        <w:rPr>
          <w:color w:val="000000"/>
          <w:sz w:val="24"/>
        </w:rPr>
      </w:pPr>
      <w:r w:rsidRPr="00BE4175">
        <w:rPr>
          <w:rFonts w:hint="eastAsia"/>
          <w:color w:val="000000"/>
          <w:sz w:val="24"/>
        </w:rPr>
        <w:t>公司是国家高新技术企业，</w:t>
      </w:r>
      <w:r w:rsidRPr="00BE4175">
        <w:rPr>
          <w:rFonts w:hint="eastAsia"/>
          <w:color w:val="000000"/>
          <w:sz w:val="24"/>
        </w:rPr>
        <w:t>2013</w:t>
      </w:r>
      <w:r w:rsidRPr="00BE4175">
        <w:rPr>
          <w:rFonts w:hint="eastAsia"/>
          <w:color w:val="000000"/>
          <w:sz w:val="24"/>
        </w:rPr>
        <w:t>年获批博士后科研工作站，</w:t>
      </w:r>
      <w:r w:rsidRPr="00BE4175">
        <w:rPr>
          <w:rFonts w:hint="eastAsia"/>
          <w:color w:val="000000"/>
          <w:sz w:val="24"/>
        </w:rPr>
        <w:t>2014</w:t>
      </w:r>
      <w:r w:rsidRPr="00BE4175">
        <w:rPr>
          <w:rFonts w:hint="eastAsia"/>
          <w:color w:val="000000"/>
          <w:sz w:val="24"/>
        </w:rPr>
        <w:t>年获批天津市企业技术中心，</w:t>
      </w:r>
      <w:r w:rsidR="00BA53EB">
        <w:rPr>
          <w:color w:val="000000"/>
          <w:sz w:val="24"/>
        </w:rPr>
        <w:t>2015</w:t>
      </w:r>
      <w:r w:rsidR="00BA53EB">
        <w:rPr>
          <w:rFonts w:hint="eastAsia"/>
          <w:color w:val="000000"/>
          <w:sz w:val="24"/>
        </w:rPr>
        <w:t>年</w:t>
      </w:r>
      <w:r w:rsidR="00BA53EB">
        <w:rPr>
          <w:color w:val="000000"/>
          <w:sz w:val="24"/>
        </w:rPr>
        <w:t>获批天津市企业重点实验室，</w:t>
      </w:r>
      <w:r w:rsidRPr="00BE4175">
        <w:rPr>
          <w:rFonts w:hint="eastAsia"/>
          <w:color w:val="000000"/>
          <w:sz w:val="24"/>
        </w:rPr>
        <w:t>为员工的后续培养奠定了基础。</w:t>
      </w:r>
    </w:p>
    <w:p w:rsidR="00D14AE9" w:rsidRPr="00EC3DBE" w:rsidRDefault="00D14AE9" w:rsidP="00EC3DBE">
      <w:pPr>
        <w:spacing w:line="440" w:lineRule="exact"/>
        <w:rPr>
          <w:b/>
          <w:color w:val="000000"/>
          <w:kern w:val="0"/>
          <w:sz w:val="24"/>
          <w:lang w:val="zh-CN"/>
        </w:rPr>
      </w:pPr>
      <w:r w:rsidRPr="00EC3DBE">
        <w:rPr>
          <w:rFonts w:hint="eastAsia"/>
          <w:b/>
          <w:color w:val="000000"/>
          <w:kern w:val="0"/>
          <w:sz w:val="24"/>
          <w:lang w:val="zh-CN"/>
        </w:rPr>
        <w:t>【薪酬福利】</w:t>
      </w:r>
    </w:p>
    <w:p w:rsidR="00BE4175" w:rsidRPr="000F193B" w:rsidRDefault="00D14AE9" w:rsidP="00D14AE9">
      <w:pPr>
        <w:adjustRightInd w:val="0"/>
        <w:snapToGrid w:val="0"/>
        <w:spacing w:line="336" w:lineRule="auto"/>
        <w:ind w:firstLineChars="200" w:firstLine="480"/>
        <w:rPr>
          <w:color w:val="000000"/>
          <w:sz w:val="24"/>
        </w:rPr>
      </w:pPr>
      <w:r w:rsidRPr="000F193B">
        <w:rPr>
          <w:rFonts w:hint="eastAsia"/>
          <w:color w:val="000000"/>
          <w:sz w:val="24"/>
        </w:rPr>
        <w:t>解决天津</w:t>
      </w:r>
      <w:r w:rsidR="00BA53EB">
        <w:rPr>
          <w:rFonts w:hint="eastAsia"/>
          <w:color w:val="000000"/>
          <w:sz w:val="24"/>
        </w:rPr>
        <w:t>市</w:t>
      </w:r>
      <w:r w:rsidRPr="000F193B">
        <w:rPr>
          <w:color w:val="000000"/>
          <w:sz w:val="24"/>
        </w:rPr>
        <w:t>城镇</w:t>
      </w:r>
      <w:r w:rsidRPr="000F193B">
        <w:rPr>
          <w:rFonts w:hint="eastAsia"/>
          <w:color w:val="000000"/>
          <w:sz w:val="24"/>
        </w:rPr>
        <w:t>户口，为员工缴纳五险一金及补充医疗保险</w:t>
      </w:r>
      <w:r w:rsidR="00BA53EB">
        <w:rPr>
          <w:rFonts w:hint="eastAsia"/>
          <w:color w:val="000000"/>
          <w:sz w:val="24"/>
        </w:rPr>
        <w:t>；</w:t>
      </w:r>
      <w:r w:rsidR="00BA53EB">
        <w:rPr>
          <w:color w:val="000000"/>
          <w:sz w:val="24"/>
        </w:rPr>
        <w:t>提供三年租房补贴</w:t>
      </w:r>
      <w:r w:rsidRPr="000F193B">
        <w:rPr>
          <w:rFonts w:hint="eastAsia"/>
          <w:color w:val="000000"/>
          <w:sz w:val="24"/>
        </w:rPr>
        <w:t>；公司拥有完善的薪酬体系，提供具有竞争力的薪资待遇。</w:t>
      </w:r>
    </w:p>
    <w:p w:rsidR="008A0164" w:rsidRPr="00EC3DBE" w:rsidRDefault="008A0164" w:rsidP="00EC3DBE">
      <w:pPr>
        <w:spacing w:line="440" w:lineRule="exact"/>
        <w:rPr>
          <w:b/>
          <w:color w:val="000000"/>
          <w:kern w:val="0"/>
          <w:sz w:val="24"/>
          <w:lang w:val="zh-CN"/>
        </w:rPr>
      </w:pPr>
      <w:r w:rsidRPr="00EC3DBE">
        <w:rPr>
          <w:rFonts w:hint="eastAsia"/>
          <w:b/>
          <w:color w:val="000000"/>
          <w:kern w:val="0"/>
          <w:sz w:val="24"/>
          <w:lang w:val="zh-CN"/>
        </w:rPr>
        <w:t>【需求专业】</w:t>
      </w:r>
    </w:p>
    <w:p w:rsidR="007D0EAA" w:rsidRDefault="00F332EE" w:rsidP="006922CF">
      <w:pPr>
        <w:widowControl/>
        <w:spacing w:line="440" w:lineRule="exact"/>
        <w:ind w:firstLineChars="200" w:firstLine="480"/>
        <w:rPr>
          <w:color w:val="000000"/>
          <w:sz w:val="24"/>
        </w:rPr>
      </w:pPr>
      <w:r w:rsidRPr="00F332EE">
        <w:rPr>
          <w:rFonts w:hint="eastAsia"/>
          <w:color w:val="000000"/>
          <w:sz w:val="24"/>
        </w:rPr>
        <w:t>计算机科学与技术、</w:t>
      </w:r>
      <w:r w:rsidR="00B96190">
        <w:rPr>
          <w:rFonts w:hint="eastAsia"/>
          <w:color w:val="000000"/>
          <w:sz w:val="24"/>
        </w:rPr>
        <w:t>软件工程、</w:t>
      </w:r>
      <w:r w:rsidRPr="00F332EE">
        <w:rPr>
          <w:rFonts w:hint="eastAsia"/>
          <w:color w:val="000000"/>
          <w:sz w:val="24"/>
        </w:rPr>
        <w:t>信息与通信工程、电子科学与技术、电磁场与微波技术、</w:t>
      </w:r>
      <w:r w:rsidR="00EA27A9" w:rsidRPr="00F332EE">
        <w:rPr>
          <w:rFonts w:hint="eastAsia"/>
          <w:color w:val="000000"/>
          <w:sz w:val="24"/>
        </w:rPr>
        <w:t>测绘科学与技术、</w:t>
      </w:r>
      <w:r w:rsidR="002A519D">
        <w:rPr>
          <w:rFonts w:hint="eastAsia"/>
          <w:color w:val="000000"/>
          <w:sz w:val="24"/>
        </w:rPr>
        <w:t>控制科学与工程、机械工程、飞行器设计</w:t>
      </w:r>
      <w:r w:rsidR="00F93D2B">
        <w:rPr>
          <w:rFonts w:hint="eastAsia"/>
          <w:color w:val="000000"/>
          <w:sz w:val="24"/>
        </w:rPr>
        <w:t>、</w:t>
      </w:r>
      <w:r w:rsidR="00F93D2B" w:rsidRPr="00F93D2B">
        <w:rPr>
          <w:rFonts w:hint="eastAsia"/>
          <w:color w:val="000000"/>
          <w:sz w:val="24"/>
        </w:rPr>
        <w:t>摄影测量与遥感</w:t>
      </w:r>
      <w:r w:rsidR="00F93D2B">
        <w:rPr>
          <w:rFonts w:hint="eastAsia"/>
          <w:color w:val="000000"/>
          <w:sz w:val="24"/>
        </w:rPr>
        <w:t>、工业设计、</w:t>
      </w:r>
      <w:r w:rsidR="00EE5125">
        <w:rPr>
          <w:rFonts w:hint="eastAsia"/>
          <w:color w:val="000000"/>
          <w:sz w:val="24"/>
        </w:rPr>
        <w:t>自动化</w:t>
      </w:r>
      <w:r w:rsidR="00EE5125">
        <w:rPr>
          <w:color w:val="000000"/>
          <w:sz w:val="24"/>
        </w:rPr>
        <w:t>、</w:t>
      </w:r>
      <w:r w:rsidR="00F93D2B">
        <w:rPr>
          <w:rFonts w:hint="eastAsia"/>
          <w:color w:val="000000"/>
          <w:sz w:val="24"/>
        </w:rPr>
        <w:t>武器系统</w:t>
      </w:r>
      <w:r w:rsidR="00F93D2B">
        <w:rPr>
          <w:color w:val="000000"/>
          <w:sz w:val="24"/>
        </w:rPr>
        <w:t>与发射工程</w:t>
      </w:r>
      <w:r w:rsidR="00EE5125">
        <w:rPr>
          <w:rFonts w:hint="eastAsia"/>
          <w:color w:val="000000"/>
          <w:sz w:val="24"/>
        </w:rPr>
        <w:t>等</w:t>
      </w:r>
      <w:r w:rsidR="00EE5125">
        <w:rPr>
          <w:color w:val="000000"/>
          <w:sz w:val="24"/>
        </w:rPr>
        <w:t>相关专业</w:t>
      </w:r>
      <w:r w:rsidR="006922CF">
        <w:rPr>
          <w:rFonts w:hint="eastAsia"/>
          <w:color w:val="000000"/>
          <w:sz w:val="24"/>
        </w:rPr>
        <w:t>，硕士及以上学历。</w:t>
      </w:r>
    </w:p>
    <w:p w:rsidR="006922CF" w:rsidRDefault="002A3A77" w:rsidP="002A3A77">
      <w:pPr>
        <w:widowControl/>
        <w:spacing w:line="440" w:lineRule="exact"/>
        <w:rPr>
          <w:b/>
          <w:color w:val="000000"/>
          <w:kern w:val="0"/>
          <w:sz w:val="24"/>
          <w:lang w:val="zh-CN"/>
        </w:rPr>
      </w:pPr>
      <w:r w:rsidRPr="00EC3DBE">
        <w:rPr>
          <w:rFonts w:hint="eastAsia"/>
          <w:b/>
          <w:color w:val="000000"/>
          <w:kern w:val="0"/>
          <w:sz w:val="24"/>
          <w:lang w:val="zh-CN"/>
        </w:rPr>
        <w:t>【</w:t>
      </w:r>
      <w:r>
        <w:rPr>
          <w:rFonts w:hint="eastAsia"/>
          <w:b/>
          <w:color w:val="000000"/>
          <w:kern w:val="0"/>
          <w:sz w:val="24"/>
          <w:lang w:val="zh-CN"/>
        </w:rPr>
        <w:t>宣讲时间</w:t>
      </w:r>
      <w:r w:rsidRPr="00EC3DBE">
        <w:rPr>
          <w:rFonts w:hint="eastAsia"/>
          <w:b/>
          <w:color w:val="000000"/>
          <w:kern w:val="0"/>
          <w:sz w:val="24"/>
          <w:lang w:val="zh-CN"/>
        </w:rPr>
        <w:t>】</w:t>
      </w:r>
    </w:p>
    <w:p w:rsidR="002A3A77" w:rsidRPr="006922CF" w:rsidRDefault="002A3A77" w:rsidP="002A3A77">
      <w:pPr>
        <w:widowControl/>
        <w:spacing w:line="440" w:lineRule="exact"/>
        <w:ind w:firstLineChars="200" w:firstLine="480"/>
        <w:rPr>
          <w:color w:val="000000"/>
          <w:sz w:val="24"/>
        </w:rPr>
      </w:pPr>
      <w:r w:rsidRPr="002A3A77">
        <w:rPr>
          <w:color w:val="000000"/>
          <w:sz w:val="24"/>
        </w:rPr>
        <w:t>2016</w:t>
      </w:r>
      <w:r w:rsidRPr="002A3A77">
        <w:rPr>
          <w:color w:val="000000"/>
          <w:sz w:val="24"/>
        </w:rPr>
        <w:t>年</w:t>
      </w:r>
      <w:r>
        <w:rPr>
          <w:color w:val="000000"/>
          <w:sz w:val="24"/>
        </w:rPr>
        <w:t>11</w:t>
      </w:r>
      <w:r w:rsidRPr="002A3A77">
        <w:rPr>
          <w:color w:val="000000"/>
          <w:sz w:val="24"/>
        </w:rPr>
        <w:t>月</w:t>
      </w:r>
      <w:r>
        <w:rPr>
          <w:color w:val="000000"/>
          <w:sz w:val="24"/>
        </w:rPr>
        <w:t>2</w:t>
      </w:r>
      <w:r w:rsidRPr="002A3A77">
        <w:rPr>
          <w:color w:val="000000"/>
          <w:sz w:val="24"/>
        </w:rPr>
        <w:t>日</w:t>
      </w:r>
      <w:r w:rsidRPr="002A3A77">
        <w:rPr>
          <w:color w:val="000000"/>
          <w:sz w:val="24"/>
        </w:rPr>
        <w:t xml:space="preserve"> </w:t>
      </w:r>
      <w:r w:rsidR="000204F4">
        <w:rPr>
          <w:color w:val="000000"/>
          <w:sz w:val="24"/>
        </w:rPr>
        <w:t>15</w:t>
      </w:r>
      <w:r w:rsidR="000204F4">
        <w:rPr>
          <w:rFonts w:hint="eastAsia"/>
          <w:color w:val="000000"/>
          <w:sz w:val="24"/>
        </w:rPr>
        <w:t>:30</w:t>
      </w:r>
      <w:r w:rsidR="00180522">
        <w:rPr>
          <w:color w:val="000000"/>
          <w:sz w:val="24"/>
        </w:rPr>
        <w:t xml:space="preserve"> </w:t>
      </w:r>
      <w:r w:rsidR="000204F4">
        <w:rPr>
          <w:rFonts w:hint="eastAsia"/>
          <w:color w:val="000000"/>
          <w:sz w:val="24"/>
        </w:rPr>
        <w:t>吉林大学南岭校区</w:t>
      </w:r>
      <w:r w:rsidR="000204F4">
        <w:rPr>
          <w:rFonts w:hint="eastAsia"/>
          <w:color w:val="000000"/>
          <w:sz w:val="24"/>
        </w:rPr>
        <w:t>A</w:t>
      </w:r>
      <w:r w:rsidR="000204F4">
        <w:rPr>
          <w:color w:val="000000"/>
          <w:sz w:val="24"/>
        </w:rPr>
        <w:t>501</w:t>
      </w:r>
      <w:bookmarkStart w:id="0" w:name="_GoBack"/>
      <w:bookmarkEnd w:id="0"/>
    </w:p>
    <w:p w:rsidR="00EC3DBE" w:rsidRPr="00EC3DBE" w:rsidRDefault="00EC3DBE" w:rsidP="00EC3DBE">
      <w:pPr>
        <w:spacing w:line="440" w:lineRule="exact"/>
        <w:rPr>
          <w:b/>
          <w:color w:val="000000"/>
          <w:kern w:val="0"/>
          <w:sz w:val="24"/>
          <w:lang w:val="zh-CN"/>
        </w:rPr>
      </w:pPr>
      <w:r w:rsidRPr="00EC3DBE">
        <w:rPr>
          <w:rFonts w:hint="eastAsia"/>
          <w:b/>
          <w:color w:val="000000"/>
          <w:kern w:val="0"/>
          <w:sz w:val="24"/>
          <w:lang w:val="zh-CN"/>
        </w:rPr>
        <w:t>【招聘流程】</w:t>
      </w:r>
    </w:p>
    <w:p w:rsidR="00EC3DBE" w:rsidRPr="00EE41AF" w:rsidRDefault="00B165D5" w:rsidP="00EC3DBE">
      <w:pPr>
        <w:adjustRightInd w:val="0"/>
        <w:snapToGrid w:val="0"/>
        <w:spacing w:line="336" w:lineRule="auto"/>
        <w:rPr>
          <w:szCs w:val="21"/>
        </w:rPr>
      </w:pPr>
      <w:r w:rsidRPr="000F193B">
        <w:rPr>
          <w:noProof/>
          <w:sz w:val="24"/>
          <w:szCs w:val="21"/>
        </w:rPr>
        <w:object w:dxaOrig="10545" w:dyaOrig="7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2pt;height:32.25pt" o:ole="">
            <v:imagedata r:id="rId9" o:title=""/>
          </v:shape>
          <o:OLEObject Type="Embed" ProgID="Visio.Drawing.15" ShapeID="_x0000_i1025" DrawAspect="Content" ObjectID="_1539545067" r:id="rId10"/>
        </w:object>
      </w:r>
    </w:p>
    <w:p w:rsidR="00EC3DBE" w:rsidRDefault="00EC3DBE" w:rsidP="00EC3DBE">
      <w:pPr>
        <w:adjustRightInd w:val="0"/>
        <w:snapToGrid w:val="0"/>
        <w:spacing w:line="336" w:lineRule="auto"/>
        <w:rPr>
          <w:b/>
          <w:sz w:val="24"/>
        </w:rPr>
      </w:pPr>
    </w:p>
    <w:p w:rsidR="00EC3DBE" w:rsidRPr="00272B02" w:rsidRDefault="00EC3DBE" w:rsidP="00EC3DBE">
      <w:pPr>
        <w:adjustRightInd w:val="0"/>
        <w:snapToGrid w:val="0"/>
        <w:spacing w:line="336" w:lineRule="auto"/>
        <w:rPr>
          <w:b/>
          <w:sz w:val="24"/>
        </w:rPr>
      </w:pPr>
      <w:r w:rsidRPr="00272B02">
        <w:rPr>
          <w:rFonts w:hint="eastAsia"/>
          <w:b/>
          <w:sz w:val="24"/>
        </w:rPr>
        <w:t>【简历投递及面试须知】</w:t>
      </w:r>
    </w:p>
    <w:p w:rsidR="00EC3DBE" w:rsidRPr="000F193B" w:rsidRDefault="00EC3DBE" w:rsidP="00EC3DBE">
      <w:pPr>
        <w:adjustRightInd w:val="0"/>
        <w:snapToGrid w:val="0"/>
        <w:spacing w:line="336" w:lineRule="auto"/>
        <w:rPr>
          <w:sz w:val="24"/>
          <w:szCs w:val="21"/>
        </w:rPr>
      </w:pPr>
      <w:r w:rsidRPr="000F193B">
        <w:rPr>
          <w:rFonts w:hint="eastAsia"/>
          <w:sz w:val="24"/>
          <w:szCs w:val="21"/>
        </w:rPr>
        <w:t>1</w:t>
      </w:r>
      <w:r w:rsidRPr="000F193B">
        <w:rPr>
          <w:rFonts w:hint="eastAsia"/>
          <w:sz w:val="24"/>
          <w:szCs w:val="21"/>
        </w:rPr>
        <w:t>、宣讲会现场简历投递；</w:t>
      </w:r>
    </w:p>
    <w:p w:rsidR="00EC3DBE" w:rsidRPr="000F193B" w:rsidRDefault="00EC3DBE" w:rsidP="00EC3DBE">
      <w:pPr>
        <w:adjustRightInd w:val="0"/>
        <w:snapToGrid w:val="0"/>
        <w:spacing w:line="336" w:lineRule="auto"/>
        <w:rPr>
          <w:sz w:val="24"/>
          <w:szCs w:val="21"/>
        </w:rPr>
      </w:pPr>
      <w:r w:rsidRPr="000F193B">
        <w:rPr>
          <w:rFonts w:hint="eastAsia"/>
          <w:sz w:val="24"/>
          <w:szCs w:val="21"/>
        </w:rPr>
        <w:t>2</w:t>
      </w:r>
      <w:r w:rsidRPr="000F193B">
        <w:rPr>
          <w:rFonts w:hint="eastAsia"/>
          <w:sz w:val="24"/>
          <w:szCs w:val="21"/>
        </w:rPr>
        <w:t>、登陆公司招聘官网</w:t>
      </w:r>
      <w:hyperlink r:id="rId11" w:history="1">
        <w:r w:rsidRPr="000F193B">
          <w:rPr>
            <w:rStyle w:val="a9"/>
            <w:b/>
            <w:sz w:val="24"/>
            <w:szCs w:val="21"/>
          </w:rPr>
          <w:t>http://</w:t>
        </w:r>
        <w:r w:rsidRPr="000F193B">
          <w:rPr>
            <w:rStyle w:val="a9"/>
            <w:rFonts w:hint="eastAsia"/>
            <w:b/>
            <w:sz w:val="24"/>
            <w:szCs w:val="21"/>
          </w:rPr>
          <w:t>hthx.zhaopin.com</w:t>
        </w:r>
      </w:hyperlink>
      <w:r w:rsidR="00431939" w:rsidRPr="000F193B">
        <w:rPr>
          <w:rFonts w:hint="eastAsia"/>
          <w:sz w:val="24"/>
          <w:szCs w:val="21"/>
        </w:rPr>
        <w:t>，</w:t>
      </w:r>
      <w:r w:rsidRPr="000F193B">
        <w:rPr>
          <w:sz w:val="24"/>
          <w:szCs w:val="21"/>
        </w:rPr>
        <w:t>选择无人机方向</w:t>
      </w:r>
      <w:r w:rsidRPr="000F193B">
        <w:rPr>
          <w:rFonts w:hint="eastAsia"/>
          <w:sz w:val="24"/>
          <w:szCs w:val="21"/>
        </w:rPr>
        <w:t>进行简历投递；</w:t>
      </w:r>
    </w:p>
    <w:p w:rsidR="00EC3DBE" w:rsidRPr="000F193B" w:rsidRDefault="00EC3DBE" w:rsidP="00701097">
      <w:pPr>
        <w:adjustRightInd w:val="0"/>
        <w:snapToGrid w:val="0"/>
        <w:spacing w:line="336" w:lineRule="auto"/>
        <w:rPr>
          <w:sz w:val="24"/>
          <w:szCs w:val="21"/>
        </w:rPr>
      </w:pPr>
      <w:r w:rsidRPr="000F193B">
        <w:rPr>
          <w:rFonts w:hint="eastAsia"/>
          <w:sz w:val="24"/>
          <w:szCs w:val="21"/>
        </w:rPr>
        <w:t>3</w:t>
      </w:r>
      <w:r w:rsidRPr="000F193B">
        <w:rPr>
          <w:rFonts w:hint="eastAsia"/>
          <w:sz w:val="24"/>
          <w:szCs w:val="21"/>
        </w:rPr>
        <w:t>、面试时需提供本科及以上各阶段的成绩单。</w:t>
      </w:r>
    </w:p>
    <w:p w:rsidR="00CA7B7C" w:rsidRPr="00EC3DBE" w:rsidRDefault="00CA7B7C" w:rsidP="00EC3DBE">
      <w:pPr>
        <w:spacing w:line="440" w:lineRule="exact"/>
        <w:rPr>
          <w:b/>
          <w:color w:val="000000"/>
          <w:kern w:val="0"/>
          <w:sz w:val="24"/>
          <w:lang w:val="zh-CN"/>
        </w:rPr>
      </w:pPr>
      <w:r w:rsidRPr="00EC3DBE">
        <w:rPr>
          <w:rFonts w:hint="eastAsia"/>
          <w:b/>
          <w:color w:val="000000"/>
          <w:kern w:val="0"/>
          <w:sz w:val="24"/>
          <w:lang w:val="zh-CN"/>
        </w:rPr>
        <w:t>【联系方式】</w:t>
      </w:r>
    </w:p>
    <w:p w:rsidR="00BE4175" w:rsidRDefault="00CA7B7C" w:rsidP="007443F2">
      <w:pPr>
        <w:adjustRightInd w:val="0"/>
        <w:snapToGrid w:val="0"/>
        <w:spacing w:line="440" w:lineRule="exact"/>
        <w:ind w:firstLineChars="200" w:firstLine="480"/>
        <w:rPr>
          <w:color w:val="000000"/>
          <w:sz w:val="24"/>
        </w:rPr>
      </w:pPr>
      <w:r>
        <w:rPr>
          <w:rFonts w:hint="eastAsia"/>
          <w:color w:val="000000"/>
          <w:sz w:val="24"/>
        </w:rPr>
        <w:t>通信地址：</w:t>
      </w:r>
      <w:r w:rsidR="002A519D" w:rsidRPr="002A519D">
        <w:rPr>
          <w:rFonts w:hint="eastAsia"/>
          <w:color w:val="000000"/>
          <w:sz w:val="24"/>
        </w:rPr>
        <w:t>天津市滨海高新区高新七路神舟大道</w:t>
      </w:r>
      <w:r w:rsidR="002A519D" w:rsidRPr="002A519D">
        <w:rPr>
          <w:rFonts w:hint="eastAsia"/>
          <w:color w:val="000000"/>
          <w:sz w:val="24"/>
        </w:rPr>
        <w:t>99</w:t>
      </w:r>
      <w:r w:rsidR="002A519D" w:rsidRPr="002A519D">
        <w:rPr>
          <w:rFonts w:hint="eastAsia"/>
          <w:color w:val="000000"/>
          <w:sz w:val="24"/>
        </w:rPr>
        <w:t>号</w:t>
      </w:r>
    </w:p>
    <w:p w:rsidR="00CA7B7C" w:rsidRPr="00B96190" w:rsidRDefault="00B96190" w:rsidP="00B96190">
      <w:pPr>
        <w:adjustRightInd w:val="0"/>
        <w:snapToGrid w:val="0"/>
        <w:spacing w:line="440" w:lineRule="exact"/>
        <w:ind w:firstLineChars="200" w:firstLine="480"/>
        <w:rPr>
          <w:color w:val="000000"/>
          <w:sz w:val="24"/>
        </w:rPr>
      </w:pPr>
      <w:r>
        <w:rPr>
          <w:rFonts w:hint="eastAsia"/>
          <w:color w:val="000000"/>
          <w:sz w:val="24"/>
        </w:rPr>
        <w:t>邮编：</w:t>
      </w:r>
      <w:r w:rsidR="00BE4175">
        <w:rPr>
          <w:rFonts w:hint="eastAsia"/>
          <w:color w:val="000000"/>
          <w:sz w:val="24"/>
        </w:rPr>
        <w:t>300301</w:t>
      </w:r>
      <w:r w:rsidR="00180522">
        <w:rPr>
          <w:color w:val="000000"/>
          <w:sz w:val="24"/>
        </w:rPr>
        <w:t xml:space="preserve">           </w:t>
      </w:r>
      <w:r w:rsidR="00CA7B7C">
        <w:rPr>
          <w:color w:val="000000"/>
          <w:sz w:val="24"/>
        </w:rPr>
        <w:t>E-mail</w:t>
      </w:r>
      <w:r w:rsidR="00CA7B7C">
        <w:rPr>
          <w:rFonts w:hint="eastAsia"/>
          <w:color w:val="000000"/>
          <w:sz w:val="24"/>
        </w:rPr>
        <w:t>：</w:t>
      </w:r>
      <w:r w:rsidR="00BE4175">
        <w:rPr>
          <w:rFonts w:hint="eastAsia"/>
          <w:color w:val="000000"/>
          <w:sz w:val="24"/>
        </w:rPr>
        <w:t>hr@space</w:t>
      </w:r>
      <w:r w:rsidR="00E548F9">
        <w:rPr>
          <w:rFonts w:hint="eastAsia"/>
          <w:color w:val="000000"/>
          <w:sz w:val="24"/>
        </w:rPr>
        <w:t>zw</w:t>
      </w:r>
      <w:r w:rsidR="00527FFB">
        <w:rPr>
          <w:rFonts w:hint="eastAsia"/>
          <w:color w:val="000000"/>
          <w:sz w:val="24"/>
        </w:rPr>
        <w:t>.com</w:t>
      </w:r>
    </w:p>
    <w:p w:rsidR="00C67B75" w:rsidRPr="007443F2" w:rsidRDefault="00CA7B7C" w:rsidP="007443F2">
      <w:pPr>
        <w:adjustRightInd w:val="0"/>
        <w:snapToGrid w:val="0"/>
        <w:spacing w:line="440" w:lineRule="exact"/>
        <w:ind w:leftChars="228" w:left="7199" w:hangingChars="2800" w:hanging="6720"/>
        <w:rPr>
          <w:color w:val="000000"/>
          <w:sz w:val="24"/>
        </w:rPr>
      </w:pPr>
      <w:r>
        <w:rPr>
          <w:rFonts w:hint="eastAsia"/>
          <w:color w:val="000000"/>
          <w:sz w:val="24"/>
        </w:rPr>
        <w:t>联系人：</w:t>
      </w:r>
      <w:r w:rsidR="00E548F9">
        <w:rPr>
          <w:rFonts w:hint="eastAsia"/>
          <w:color w:val="000000"/>
          <w:sz w:val="24"/>
        </w:rPr>
        <w:t>文先生</w:t>
      </w:r>
      <w:r w:rsidR="00180522">
        <w:rPr>
          <w:rFonts w:hint="eastAsia"/>
          <w:color w:val="000000"/>
          <w:sz w:val="24"/>
        </w:rPr>
        <w:t xml:space="preserve">         </w:t>
      </w:r>
      <w:r>
        <w:rPr>
          <w:rFonts w:hint="eastAsia"/>
          <w:color w:val="000000"/>
          <w:sz w:val="24"/>
        </w:rPr>
        <w:t>电话：</w:t>
      </w:r>
      <w:r w:rsidR="00BE4175">
        <w:rPr>
          <w:color w:val="000000"/>
          <w:sz w:val="24"/>
        </w:rPr>
        <w:t>0</w:t>
      </w:r>
      <w:r w:rsidR="00BE4175">
        <w:rPr>
          <w:rFonts w:hint="eastAsia"/>
          <w:color w:val="000000"/>
          <w:sz w:val="24"/>
        </w:rPr>
        <w:t>22</w:t>
      </w:r>
      <w:r w:rsidR="00BE4175">
        <w:rPr>
          <w:color w:val="000000"/>
          <w:sz w:val="24"/>
        </w:rPr>
        <w:t>-</w:t>
      </w:r>
      <w:r w:rsidR="00BE4175">
        <w:rPr>
          <w:rFonts w:hint="eastAsia"/>
          <w:color w:val="000000"/>
          <w:sz w:val="24"/>
        </w:rPr>
        <w:t>84478577-8019</w:t>
      </w:r>
    </w:p>
    <w:sectPr w:rsidR="00C67B75" w:rsidRPr="007443F2" w:rsidSect="00080638">
      <w:headerReference w:type="default" r:id="rId12"/>
      <w:footerReference w:type="even" r:id="rId13"/>
      <w:footerReference w:type="default" r:id="rId14"/>
      <w:headerReference w:type="first" r:id="rId15"/>
      <w:footerReference w:type="first" r:id="rId16"/>
      <w:pgSz w:w="11907" w:h="16840"/>
      <w:pgMar w:top="1418" w:right="1247" w:bottom="1378" w:left="1247"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4B77" w:rsidRDefault="00F54B77">
      <w:r>
        <w:separator/>
      </w:r>
    </w:p>
  </w:endnote>
  <w:endnote w:type="continuationSeparator" w:id="0">
    <w:p w:rsidR="00F54B77" w:rsidRDefault="00F54B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华文琥珀">
    <w:panose1 w:val="02010800040101010101"/>
    <w:charset w:val="86"/>
    <w:family w:val="auto"/>
    <w:pitch w:val="variable"/>
    <w:sig w:usb0="00000001" w:usb1="080F0000" w:usb2="00000010" w:usb3="00000000" w:csb0="00040000" w:csb1="00000000"/>
  </w:font>
  <w:font w:name="Abadi MT Condensed Light">
    <w:altName w:val="Arial Narrow"/>
    <w:charset w:val="00"/>
    <w:family w:val="swiss"/>
    <w:pitch w:val="variable"/>
    <w:sig w:usb0="00000003" w:usb1="00000000" w:usb2="00000000" w:usb3="00000000" w:csb0="00000001" w:csb1="00000000"/>
  </w:font>
  <w:font w:name="仿宋_GB2312">
    <w:altName w:val="仿宋"/>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方正大黑简体">
    <w:altName w:val="Arial Unicode MS"/>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4543" w:rsidRDefault="00E11D0F">
    <w:pPr>
      <w:pStyle w:val="a6"/>
      <w:framePr w:h="0" w:wrap="around" w:vAnchor="text" w:hAnchor="margin" w:xAlign="outside" w:y="1"/>
      <w:rPr>
        <w:rStyle w:val="a4"/>
      </w:rPr>
    </w:pPr>
    <w:r>
      <w:fldChar w:fldCharType="begin"/>
    </w:r>
    <w:r w:rsidR="00B74543">
      <w:rPr>
        <w:rStyle w:val="a4"/>
      </w:rPr>
      <w:instrText xml:space="preserve">PAGE  </w:instrText>
    </w:r>
    <w:r>
      <w:fldChar w:fldCharType="separate"/>
    </w:r>
    <w:r w:rsidR="000204F4">
      <w:rPr>
        <w:rStyle w:val="a4"/>
        <w:noProof/>
      </w:rPr>
      <w:t>2</w:t>
    </w:r>
    <w:r>
      <w:fldChar w:fldCharType="end"/>
    </w:r>
  </w:p>
  <w:p w:rsidR="00B74543" w:rsidRDefault="00B74543" w:rsidP="00B734F2">
    <w:pPr>
      <w:pStyle w:val="a6"/>
      <w:tabs>
        <w:tab w:val="clear" w:pos="4153"/>
        <w:tab w:val="clear" w:pos="8306"/>
        <w:tab w:val="center" w:pos="4320"/>
        <w:tab w:val="right" w:pos="8640"/>
      </w:tabs>
      <w:ind w:right="360"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4543" w:rsidRDefault="00B74543">
    <w:pPr>
      <w:pStyle w:val="a6"/>
      <w:tabs>
        <w:tab w:val="clear" w:pos="4153"/>
        <w:tab w:val="clear" w:pos="8306"/>
        <w:tab w:val="center" w:pos="4320"/>
        <w:tab w:val="right" w:pos="8640"/>
      </w:tabs>
      <w:ind w:right="360" w:firstLine="360"/>
      <w:jc w:val="center"/>
      <w:rPr>
        <w:rFonts w:ascii="宋体" w:hAnsi="宋体"/>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4543" w:rsidRDefault="00B74543">
    <w:pPr>
      <w:pStyle w:val="a6"/>
      <w:tabs>
        <w:tab w:val="clear" w:pos="4153"/>
        <w:tab w:val="clear" w:pos="8306"/>
        <w:tab w:val="center" w:pos="4320"/>
        <w:tab w:val="right" w:pos="8640"/>
      </w:tabs>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4B77" w:rsidRDefault="00F54B77">
      <w:r>
        <w:separator/>
      </w:r>
    </w:p>
  </w:footnote>
  <w:footnote w:type="continuationSeparator" w:id="0">
    <w:p w:rsidR="00F54B77" w:rsidRDefault="00F54B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4543" w:rsidRPr="0016341E" w:rsidRDefault="00B74543" w:rsidP="0016341E">
    <w:pPr>
      <w:pStyle w:val="a8"/>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4543" w:rsidRDefault="00B74543">
    <w:pPr>
      <w:pStyle w:val="a8"/>
      <w:tabs>
        <w:tab w:val="clear" w:pos="4153"/>
        <w:tab w:val="clear" w:pos="8306"/>
        <w:tab w:val="center" w:pos="4320"/>
        <w:tab w:val="right" w:pos="8640"/>
      </w:tabs>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8"/>
    <w:multiLevelType w:val="multilevel"/>
    <w:tmpl w:val="00000008"/>
    <w:lvl w:ilvl="0">
      <w:start w:val="1"/>
      <w:numFmt w:val="bullet"/>
      <w:lvlText w:val=""/>
      <w:lvlJc w:val="left"/>
      <w:pPr>
        <w:tabs>
          <w:tab w:val="num" w:pos="900"/>
        </w:tabs>
        <w:ind w:left="900" w:hanging="420"/>
      </w:pPr>
      <w:rPr>
        <w:rFonts w:ascii="Wingdings" w:hAnsi="Wingdings" w:hint="default"/>
      </w:rPr>
    </w:lvl>
    <w:lvl w:ilvl="1">
      <w:start w:val="1"/>
      <w:numFmt w:val="bullet"/>
      <w:lvlText w:val=""/>
      <w:lvlJc w:val="left"/>
      <w:pPr>
        <w:tabs>
          <w:tab w:val="num" w:pos="1320"/>
        </w:tabs>
        <w:ind w:left="1320" w:hanging="420"/>
      </w:pPr>
      <w:rPr>
        <w:rFonts w:ascii="Wingdings" w:hAnsi="Wingdings" w:hint="default"/>
      </w:rPr>
    </w:lvl>
    <w:lvl w:ilvl="2">
      <w:start w:val="1"/>
      <w:numFmt w:val="bullet"/>
      <w:lvlText w:val=""/>
      <w:lvlJc w:val="left"/>
      <w:pPr>
        <w:tabs>
          <w:tab w:val="num" w:pos="1740"/>
        </w:tabs>
        <w:ind w:left="1740" w:hanging="420"/>
      </w:pPr>
      <w:rPr>
        <w:rFonts w:ascii="Wingdings" w:hAnsi="Wingdings" w:hint="default"/>
      </w:rPr>
    </w:lvl>
    <w:lvl w:ilvl="3">
      <w:start w:val="1"/>
      <w:numFmt w:val="bullet"/>
      <w:lvlText w:val=""/>
      <w:lvlJc w:val="left"/>
      <w:pPr>
        <w:tabs>
          <w:tab w:val="num" w:pos="2160"/>
        </w:tabs>
        <w:ind w:left="2160" w:hanging="420"/>
      </w:pPr>
      <w:rPr>
        <w:rFonts w:ascii="Wingdings" w:hAnsi="Wingdings" w:hint="default"/>
      </w:rPr>
    </w:lvl>
    <w:lvl w:ilvl="4">
      <w:start w:val="1"/>
      <w:numFmt w:val="bullet"/>
      <w:lvlText w:val=""/>
      <w:lvlJc w:val="left"/>
      <w:pPr>
        <w:tabs>
          <w:tab w:val="num" w:pos="2580"/>
        </w:tabs>
        <w:ind w:left="2580" w:hanging="420"/>
      </w:pPr>
      <w:rPr>
        <w:rFonts w:ascii="Wingdings" w:hAnsi="Wingdings" w:hint="default"/>
      </w:rPr>
    </w:lvl>
    <w:lvl w:ilvl="5">
      <w:start w:val="1"/>
      <w:numFmt w:val="bullet"/>
      <w:lvlText w:val=""/>
      <w:lvlJc w:val="left"/>
      <w:pPr>
        <w:tabs>
          <w:tab w:val="num" w:pos="3000"/>
        </w:tabs>
        <w:ind w:left="3000" w:hanging="420"/>
      </w:pPr>
      <w:rPr>
        <w:rFonts w:ascii="Wingdings" w:hAnsi="Wingdings" w:hint="default"/>
      </w:rPr>
    </w:lvl>
    <w:lvl w:ilvl="6">
      <w:start w:val="1"/>
      <w:numFmt w:val="bullet"/>
      <w:lvlText w:val=""/>
      <w:lvlJc w:val="left"/>
      <w:pPr>
        <w:tabs>
          <w:tab w:val="num" w:pos="3420"/>
        </w:tabs>
        <w:ind w:left="3420" w:hanging="420"/>
      </w:pPr>
      <w:rPr>
        <w:rFonts w:ascii="Wingdings" w:hAnsi="Wingdings" w:hint="default"/>
      </w:rPr>
    </w:lvl>
    <w:lvl w:ilvl="7">
      <w:start w:val="1"/>
      <w:numFmt w:val="bullet"/>
      <w:lvlText w:val=""/>
      <w:lvlJc w:val="left"/>
      <w:pPr>
        <w:tabs>
          <w:tab w:val="num" w:pos="3840"/>
        </w:tabs>
        <w:ind w:left="3840" w:hanging="420"/>
      </w:pPr>
      <w:rPr>
        <w:rFonts w:ascii="Wingdings" w:hAnsi="Wingdings" w:hint="default"/>
      </w:rPr>
    </w:lvl>
    <w:lvl w:ilvl="8">
      <w:start w:val="1"/>
      <w:numFmt w:val="bullet"/>
      <w:lvlText w:val=""/>
      <w:lvlJc w:val="left"/>
      <w:pPr>
        <w:tabs>
          <w:tab w:val="num" w:pos="4260"/>
        </w:tabs>
        <w:ind w:left="426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4"/>
  <w:evenAndOddHeaders/>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fill="f" fillcolor="white" stroke="f">
      <v:fill color="white" on="f"/>
      <v:stroke on="f"/>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172A27"/>
    <w:rsid w:val="000204F4"/>
    <w:rsid w:val="00031E83"/>
    <w:rsid w:val="00080638"/>
    <w:rsid w:val="00094E12"/>
    <w:rsid w:val="000A5E90"/>
    <w:rsid w:val="000D57FC"/>
    <w:rsid w:val="000F193B"/>
    <w:rsid w:val="00116F5E"/>
    <w:rsid w:val="001378ED"/>
    <w:rsid w:val="0016341E"/>
    <w:rsid w:val="00172A27"/>
    <w:rsid w:val="00180522"/>
    <w:rsid w:val="0029033F"/>
    <w:rsid w:val="002A3A77"/>
    <w:rsid w:val="002A519D"/>
    <w:rsid w:val="00325961"/>
    <w:rsid w:val="003473ED"/>
    <w:rsid w:val="00375D52"/>
    <w:rsid w:val="003B318C"/>
    <w:rsid w:val="003C4AC8"/>
    <w:rsid w:val="003E0B6E"/>
    <w:rsid w:val="00430DC9"/>
    <w:rsid w:val="00431939"/>
    <w:rsid w:val="00455ECB"/>
    <w:rsid w:val="004E2BF3"/>
    <w:rsid w:val="004F5AAE"/>
    <w:rsid w:val="00504CE2"/>
    <w:rsid w:val="00527FFB"/>
    <w:rsid w:val="005478D4"/>
    <w:rsid w:val="00565867"/>
    <w:rsid w:val="005D14C9"/>
    <w:rsid w:val="005D5885"/>
    <w:rsid w:val="005E6864"/>
    <w:rsid w:val="005F0A13"/>
    <w:rsid w:val="0066560B"/>
    <w:rsid w:val="006922CF"/>
    <w:rsid w:val="006A68D8"/>
    <w:rsid w:val="006F743B"/>
    <w:rsid w:val="00701097"/>
    <w:rsid w:val="007443F2"/>
    <w:rsid w:val="00754EE2"/>
    <w:rsid w:val="007D0EAA"/>
    <w:rsid w:val="0082414A"/>
    <w:rsid w:val="00864156"/>
    <w:rsid w:val="008862AE"/>
    <w:rsid w:val="00896D83"/>
    <w:rsid w:val="008A0164"/>
    <w:rsid w:val="008A5CB8"/>
    <w:rsid w:val="009436FC"/>
    <w:rsid w:val="0094767E"/>
    <w:rsid w:val="009E1A1A"/>
    <w:rsid w:val="00A2158B"/>
    <w:rsid w:val="00A55113"/>
    <w:rsid w:val="00AE6344"/>
    <w:rsid w:val="00B02D94"/>
    <w:rsid w:val="00B07834"/>
    <w:rsid w:val="00B165D5"/>
    <w:rsid w:val="00B51E37"/>
    <w:rsid w:val="00B569B7"/>
    <w:rsid w:val="00B734F2"/>
    <w:rsid w:val="00B74543"/>
    <w:rsid w:val="00B94E6C"/>
    <w:rsid w:val="00B96190"/>
    <w:rsid w:val="00BA53EB"/>
    <w:rsid w:val="00BE4175"/>
    <w:rsid w:val="00C67B75"/>
    <w:rsid w:val="00C72248"/>
    <w:rsid w:val="00C75CFE"/>
    <w:rsid w:val="00C961A6"/>
    <w:rsid w:val="00CA7B7C"/>
    <w:rsid w:val="00CC0C04"/>
    <w:rsid w:val="00CC60FF"/>
    <w:rsid w:val="00CE6486"/>
    <w:rsid w:val="00CF7E2C"/>
    <w:rsid w:val="00D14AE9"/>
    <w:rsid w:val="00DB7E32"/>
    <w:rsid w:val="00DD064C"/>
    <w:rsid w:val="00E11D0F"/>
    <w:rsid w:val="00E16D93"/>
    <w:rsid w:val="00E548F9"/>
    <w:rsid w:val="00EA27A9"/>
    <w:rsid w:val="00EA6CDE"/>
    <w:rsid w:val="00EB0661"/>
    <w:rsid w:val="00EC3DBE"/>
    <w:rsid w:val="00EE5125"/>
    <w:rsid w:val="00EF50EB"/>
    <w:rsid w:val="00F330E1"/>
    <w:rsid w:val="00F332EE"/>
    <w:rsid w:val="00F37EDF"/>
    <w:rsid w:val="00F54B77"/>
    <w:rsid w:val="00F93D2B"/>
    <w:rsid w:val="00FA5A2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shapedefaults>
    <o:shapelayout v:ext="edit">
      <o:idmap v:ext="edit" data="1"/>
    </o:shapelayout>
  </w:shapeDefaults>
  <w:decimalSymbol w:val="."/>
  <w:listSeparator w:val=","/>
  <w15:docId w15:val="{578BB961-9588-41B5-8EE0-854DC4787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7EDF"/>
    <w:pPr>
      <w:widowControl w:val="0"/>
      <w:jc w:val="both"/>
    </w:pPr>
    <w:rPr>
      <w:kern w:val="2"/>
      <w:sz w:val="21"/>
    </w:rPr>
  </w:style>
  <w:style w:type="paragraph" w:styleId="1">
    <w:name w:val="heading 1"/>
    <w:basedOn w:val="a"/>
    <w:next w:val="a"/>
    <w:qFormat/>
    <w:rsid w:val="00F37EDF"/>
    <w:pPr>
      <w:spacing w:line="500" w:lineRule="exact"/>
      <w:jc w:val="center"/>
      <w:outlineLvl w:val="0"/>
    </w:pPr>
    <w:rPr>
      <w:rFonts w:eastAsia="黑体"/>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F37EDF"/>
    <w:rPr>
      <w:b/>
    </w:rPr>
  </w:style>
  <w:style w:type="character" w:styleId="a4">
    <w:name w:val="page number"/>
    <w:basedOn w:val="a0"/>
    <w:rsid w:val="00F37EDF"/>
  </w:style>
  <w:style w:type="character" w:customStyle="1" w:styleId="Char1">
    <w:name w:val="纯文本 Char1"/>
    <w:basedOn w:val="a0"/>
    <w:link w:val="a5"/>
    <w:rsid w:val="00F37EDF"/>
    <w:rPr>
      <w:rFonts w:ascii="Courier New" w:eastAsia="宋体" w:hAnsi="Courier New"/>
      <w:sz w:val="21"/>
      <w:lang w:val="en-US" w:eastAsia="zh-CN"/>
    </w:rPr>
  </w:style>
  <w:style w:type="character" w:customStyle="1" w:styleId="Char">
    <w:name w:val="页脚 Char"/>
    <w:basedOn w:val="a0"/>
    <w:link w:val="a6"/>
    <w:uiPriority w:val="99"/>
    <w:rsid w:val="00F37EDF"/>
    <w:rPr>
      <w:rFonts w:eastAsia="宋体"/>
      <w:kern w:val="2"/>
      <w:sz w:val="18"/>
      <w:lang w:val="en-US" w:eastAsia="zh-CN"/>
    </w:rPr>
  </w:style>
  <w:style w:type="character" w:styleId="a7">
    <w:name w:val="FollowedHyperlink"/>
    <w:basedOn w:val="a0"/>
    <w:rsid w:val="00F37EDF"/>
    <w:rPr>
      <w:color w:val="800080"/>
      <w:u w:val="single"/>
    </w:rPr>
  </w:style>
  <w:style w:type="character" w:customStyle="1" w:styleId="10">
    <w:name w:val="页码1"/>
    <w:basedOn w:val="a0"/>
    <w:rsid w:val="00F37EDF"/>
  </w:style>
  <w:style w:type="character" w:customStyle="1" w:styleId="Char0">
    <w:name w:val="页眉 Char"/>
    <w:basedOn w:val="a0"/>
    <w:link w:val="a8"/>
    <w:rsid w:val="00F37EDF"/>
    <w:rPr>
      <w:rFonts w:eastAsia="宋体"/>
      <w:kern w:val="2"/>
      <w:sz w:val="18"/>
      <w:lang w:val="en-US" w:eastAsia="zh-CN"/>
    </w:rPr>
  </w:style>
  <w:style w:type="character" w:styleId="a9">
    <w:name w:val="Hyperlink"/>
    <w:basedOn w:val="a0"/>
    <w:rsid w:val="00F37EDF"/>
    <w:rPr>
      <w:color w:val="0000FF"/>
      <w:u w:val="single"/>
    </w:rPr>
  </w:style>
  <w:style w:type="character" w:customStyle="1" w:styleId="z11">
    <w:name w:val="z11"/>
    <w:basedOn w:val="a0"/>
    <w:rsid w:val="00F37EDF"/>
    <w:rPr>
      <w:strike w:val="0"/>
      <w:dstrike w:val="0"/>
      <w:sz w:val="20"/>
      <w:u w:val="none"/>
    </w:rPr>
  </w:style>
  <w:style w:type="character" w:customStyle="1" w:styleId="Char2">
    <w:name w:val="纯文本 Char"/>
    <w:basedOn w:val="a0"/>
    <w:link w:val="11"/>
    <w:rsid w:val="00F37EDF"/>
    <w:rPr>
      <w:rFonts w:ascii="宋体" w:hAnsi="Courier New"/>
      <w:kern w:val="2"/>
      <w:sz w:val="21"/>
    </w:rPr>
  </w:style>
  <w:style w:type="paragraph" w:customStyle="1" w:styleId="12">
    <w:name w:val="页脚1"/>
    <w:basedOn w:val="a"/>
    <w:rsid w:val="00F37EDF"/>
    <w:pPr>
      <w:tabs>
        <w:tab w:val="center" w:pos="4153"/>
        <w:tab w:val="right" w:pos="8306"/>
      </w:tabs>
      <w:snapToGrid w:val="0"/>
      <w:jc w:val="left"/>
    </w:pPr>
    <w:rPr>
      <w:sz w:val="18"/>
    </w:rPr>
  </w:style>
  <w:style w:type="paragraph" w:customStyle="1" w:styleId="Char3">
    <w:name w:val="Char"/>
    <w:basedOn w:val="a"/>
    <w:rsid w:val="00F37EDF"/>
    <w:pPr>
      <w:widowControl/>
      <w:spacing w:after="160" w:line="240" w:lineRule="exact"/>
      <w:jc w:val="left"/>
    </w:pPr>
  </w:style>
  <w:style w:type="paragraph" w:styleId="2">
    <w:name w:val="Body Text 2"/>
    <w:basedOn w:val="a"/>
    <w:rsid w:val="00F37EDF"/>
    <w:pPr>
      <w:spacing w:line="440" w:lineRule="exact"/>
      <w:jc w:val="center"/>
    </w:pPr>
    <w:rPr>
      <w:rFonts w:ascii="华文琥珀" w:eastAsia="华文琥珀" w:hAnsi="Abadi MT Condensed Light"/>
    </w:rPr>
  </w:style>
  <w:style w:type="paragraph" w:customStyle="1" w:styleId="HTML">
    <w:name w:val="HTML 预先格式化"/>
    <w:basedOn w:val="a"/>
    <w:rsid w:val="00F37ED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kern w:val="0"/>
      <w:sz w:val="20"/>
    </w:rPr>
  </w:style>
  <w:style w:type="paragraph" w:styleId="aa">
    <w:name w:val="Body Text"/>
    <w:basedOn w:val="a"/>
    <w:rsid w:val="00F37EDF"/>
    <w:pPr>
      <w:widowControl/>
      <w:spacing w:line="360" w:lineRule="auto"/>
    </w:pPr>
    <w:rPr>
      <w:rFonts w:ascii="仿宋_GB2312" w:eastAsia="仿宋_GB2312"/>
      <w:kern w:val="0"/>
      <w:sz w:val="28"/>
      <w:u w:val="single"/>
      <w:bdr w:val="single" w:sz="4" w:space="0" w:color="auto"/>
    </w:rPr>
  </w:style>
  <w:style w:type="paragraph" w:styleId="a5">
    <w:name w:val="Plain Text"/>
    <w:basedOn w:val="a"/>
    <w:link w:val="Char1"/>
    <w:rsid w:val="00F37EDF"/>
    <w:pPr>
      <w:adjustRightInd w:val="0"/>
      <w:spacing w:line="312" w:lineRule="atLeast"/>
      <w:textAlignment w:val="baseline"/>
    </w:pPr>
    <w:rPr>
      <w:rFonts w:ascii="Courier New" w:hAnsi="Courier New"/>
    </w:rPr>
  </w:style>
  <w:style w:type="paragraph" w:styleId="ab">
    <w:name w:val="Body Text Indent"/>
    <w:basedOn w:val="a"/>
    <w:rsid w:val="00F37EDF"/>
    <w:pPr>
      <w:widowControl/>
      <w:spacing w:line="300" w:lineRule="auto"/>
      <w:ind w:firstLine="570"/>
      <w:jc w:val="left"/>
    </w:pPr>
    <w:rPr>
      <w:rFonts w:ascii="仿宋_GB2312" w:eastAsia="仿宋_GB2312"/>
      <w:color w:val="000080"/>
      <w:kern w:val="0"/>
      <w:sz w:val="28"/>
    </w:rPr>
  </w:style>
  <w:style w:type="paragraph" w:styleId="ac">
    <w:name w:val="Block Text"/>
    <w:basedOn w:val="a"/>
    <w:rsid w:val="00F37EDF"/>
    <w:pPr>
      <w:spacing w:line="400" w:lineRule="exact"/>
      <w:ind w:left="-359" w:right="-38" w:firstLine="480"/>
      <w:jc w:val="left"/>
    </w:pPr>
    <w:rPr>
      <w:rFonts w:ascii="宋体" w:hAnsi="宋体"/>
      <w:sz w:val="24"/>
    </w:rPr>
  </w:style>
  <w:style w:type="paragraph" w:customStyle="1" w:styleId="11">
    <w:name w:val="纯文本1"/>
    <w:basedOn w:val="a"/>
    <w:link w:val="Char2"/>
    <w:rsid w:val="00F37EDF"/>
    <w:rPr>
      <w:rFonts w:ascii="宋体" w:hAnsi="Courier New"/>
    </w:rPr>
  </w:style>
  <w:style w:type="paragraph" w:styleId="ad">
    <w:name w:val="Normal (Web)"/>
    <w:basedOn w:val="a"/>
    <w:uiPriority w:val="99"/>
    <w:rsid w:val="00F37EDF"/>
    <w:pPr>
      <w:widowControl/>
      <w:spacing w:before="100" w:beforeAutospacing="1" w:after="100" w:afterAutospacing="1"/>
      <w:jc w:val="left"/>
    </w:pPr>
    <w:rPr>
      <w:rFonts w:ascii="宋体" w:hAnsi="宋体"/>
      <w:color w:val="000000"/>
      <w:kern w:val="0"/>
      <w:sz w:val="24"/>
    </w:rPr>
  </w:style>
  <w:style w:type="paragraph" w:customStyle="1" w:styleId="CharCharCharCharCharCharChar">
    <w:name w:val="Char Char Char Char Char Char Char"/>
    <w:basedOn w:val="a"/>
    <w:rsid w:val="00F37EDF"/>
    <w:pPr>
      <w:adjustRightInd w:val="0"/>
      <w:spacing w:line="360" w:lineRule="auto"/>
    </w:pPr>
    <w:rPr>
      <w:kern w:val="0"/>
      <w:sz w:val="24"/>
    </w:rPr>
  </w:style>
  <w:style w:type="paragraph" w:styleId="a8">
    <w:name w:val="header"/>
    <w:basedOn w:val="a"/>
    <w:link w:val="Char0"/>
    <w:rsid w:val="00F37EDF"/>
    <w:pPr>
      <w:pBdr>
        <w:bottom w:val="single" w:sz="6" w:space="1" w:color="auto"/>
      </w:pBdr>
      <w:tabs>
        <w:tab w:val="center" w:pos="4153"/>
        <w:tab w:val="right" w:pos="8306"/>
      </w:tabs>
      <w:snapToGrid w:val="0"/>
      <w:jc w:val="center"/>
    </w:pPr>
    <w:rPr>
      <w:sz w:val="18"/>
    </w:rPr>
  </w:style>
  <w:style w:type="paragraph" w:customStyle="1" w:styleId="ae">
    <w:name w:val="我的正文"/>
    <w:rsid w:val="00F37EDF"/>
    <w:pPr>
      <w:spacing w:line="500" w:lineRule="exact"/>
      <w:ind w:right="113" w:firstLineChars="202" w:firstLine="485"/>
    </w:pPr>
    <w:rPr>
      <w:rFonts w:ascii="宋体" w:hAnsi="宋体"/>
      <w:kern w:val="2"/>
      <w:sz w:val="24"/>
    </w:rPr>
  </w:style>
  <w:style w:type="paragraph" w:styleId="20">
    <w:name w:val="Body Text Indent 2"/>
    <w:basedOn w:val="a"/>
    <w:rsid w:val="00F37EDF"/>
    <w:pPr>
      <w:spacing w:line="400" w:lineRule="exact"/>
      <w:ind w:firstLineChars="233" w:firstLine="559"/>
    </w:pPr>
    <w:rPr>
      <w:sz w:val="24"/>
    </w:rPr>
  </w:style>
  <w:style w:type="paragraph" w:styleId="3">
    <w:name w:val="Body Text Indent 3"/>
    <w:basedOn w:val="a"/>
    <w:rsid w:val="00F37EDF"/>
    <w:pPr>
      <w:spacing w:after="120"/>
      <w:ind w:leftChars="200" w:left="420"/>
    </w:pPr>
    <w:rPr>
      <w:sz w:val="16"/>
    </w:rPr>
  </w:style>
  <w:style w:type="paragraph" w:customStyle="1" w:styleId="p0">
    <w:name w:val="p0"/>
    <w:basedOn w:val="a"/>
    <w:rsid w:val="00F37EDF"/>
    <w:pPr>
      <w:widowControl/>
    </w:pPr>
    <w:rPr>
      <w:kern w:val="0"/>
    </w:rPr>
  </w:style>
  <w:style w:type="paragraph" w:customStyle="1" w:styleId="13">
    <w:name w:val="页眉1"/>
    <w:basedOn w:val="a"/>
    <w:rsid w:val="00F37EDF"/>
    <w:pPr>
      <w:pBdr>
        <w:bottom w:val="single" w:sz="6" w:space="1" w:color="auto"/>
      </w:pBdr>
      <w:tabs>
        <w:tab w:val="center" w:pos="4153"/>
        <w:tab w:val="right" w:pos="8306"/>
      </w:tabs>
      <w:snapToGrid w:val="0"/>
      <w:jc w:val="center"/>
    </w:pPr>
    <w:rPr>
      <w:sz w:val="18"/>
    </w:rPr>
  </w:style>
  <w:style w:type="paragraph" w:styleId="a6">
    <w:name w:val="footer"/>
    <w:basedOn w:val="a"/>
    <w:link w:val="Char"/>
    <w:uiPriority w:val="99"/>
    <w:rsid w:val="00F37EDF"/>
    <w:pPr>
      <w:tabs>
        <w:tab w:val="center" w:pos="4153"/>
        <w:tab w:val="right" w:pos="8306"/>
      </w:tabs>
      <w:snapToGrid w:val="0"/>
      <w:jc w:val="left"/>
    </w:pPr>
    <w:rPr>
      <w:sz w:val="18"/>
    </w:rPr>
  </w:style>
  <w:style w:type="paragraph" w:customStyle="1" w:styleId="ParaCharCharCharCharCharCharChar">
    <w:name w:val="默认段落字体 Para Char Char Char Char Char Char Char"/>
    <w:basedOn w:val="a"/>
    <w:rsid w:val="00F37EDF"/>
    <w:rPr>
      <w:rFonts w:ascii="Tahoma" w:hAnsi="Tahoma"/>
      <w:sz w:val="24"/>
    </w:rPr>
  </w:style>
  <w:style w:type="paragraph" w:customStyle="1" w:styleId="ParaCharCharCharCharCharCharCharCharChar1CharCharCharChar">
    <w:name w:val="默认段落字体 Para Char Char Char Char Char Char Char Char Char1 Char Char Char Char"/>
    <w:basedOn w:val="a"/>
    <w:rsid w:val="00F37EDF"/>
    <w:rPr>
      <w:b/>
      <w:sz w:val="36"/>
    </w:rPr>
  </w:style>
  <w:style w:type="paragraph" w:customStyle="1" w:styleId="14">
    <w:name w:val="普通(网站)1"/>
    <w:basedOn w:val="a"/>
    <w:rsid w:val="00F37EDF"/>
    <w:pPr>
      <w:widowControl/>
      <w:spacing w:before="100" w:beforeAutospacing="1" w:after="100" w:afterAutospacing="1"/>
      <w:jc w:val="left"/>
    </w:pPr>
    <w:rPr>
      <w:rFonts w:ascii="宋体" w:hAnsi="宋体"/>
      <w:kern w:val="0"/>
      <w:sz w:val="24"/>
    </w:rPr>
  </w:style>
  <w:style w:type="paragraph" w:styleId="af">
    <w:name w:val="Balloon Text"/>
    <w:basedOn w:val="a"/>
    <w:link w:val="Char4"/>
    <w:rsid w:val="0082414A"/>
    <w:rPr>
      <w:sz w:val="18"/>
      <w:szCs w:val="18"/>
    </w:rPr>
  </w:style>
  <w:style w:type="character" w:customStyle="1" w:styleId="Char4">
    <w:name w:val="批注框文本 Char"/>
    <w:basedOn w:val="a0"/>
    <w:link w:val="af"/>
    <w:rsid w:val="0082414A"/>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51756">
      <w:bodyDiv w:val="1"/>
      <w:marLeft w:val="0"/>
      <w:marRight w:val="0"/>
      <w:marTop w:val="0"/>
      <w:marBottom w:val="0"/>
      <w:divBdr>
        <w:top w:val="none" w:sz="0" w:space="0" w:color="auto"/>
        <w:left w:val="none" w:sz="0" w:space="0" w:color="auto"/>
        <w:bottom w:val="none" w:sz="0" w:space="0" w:color="auto"/>
        <w:right w:val="none" w:sz="0" w:space="0" w:color="auto"/>
      </w:divBdr>
    </w:div>
    <w:div w:id="292366530">
      <w:bodyDiv w:val="1"/>
      <w:marLeft w:val="0"/>
      <w:marRight w:val="0"/>
      <w:marTop w:val="0"/>
      <w:marBottom w:val="0"/>
      <w:divBdr>
        <w:top w:val="none" w:sz="0" w:space="0" w:color="auto"/>
        <w:left w:val="none" w:sz="0" w:space="0" w:color="auto"/>
        <w:bottom w:val="none" w:sz="0" w:space="0" w:color="auto"/>
        <w:right w:val="none" w:sz="0" w:space="0" w:color="auto"/>
      </w:divBdr>
    </w:div>
    <w:div w:id="483132027">
      <w:bodyDiv w:val="1"/>
      <w:marLeft w:val="0"/>
      <w:marRight w:val="0"/>
      <w:marTop w:val="0"/>
      <w:marBottom w:val="0"/>
      <w:divBdr>
        <w:top w:val="none" w:sz="0" w:space="0" w:color="auto"/>
        <w:left w:val="none" w:sz="0" w:space="0" w:color="auto"/>
        <w:bottom w:val="none" w:sz="0" w:space="0" w:color="auto"/>
        <w:right w:val="none" w:sz="0" w:space="0" w:color="auto"/>
      </w:divBdr>
    </w:div>
    <w:div w:id="550460029">
      <w:bodyDiv w:val="1"/>
      <w:marLeft w:val="0"/>
      <w:marRight w:val="0"/>
      <w:marTop w:val="0"/>
      <w:marBottom w:val="0"/>
      <w:divBdr>
        <w:top w:val="none" w:sz="0" w:space="0" w:color="auto"/>
        <w:left w:val="none" w:sz="0" w:space="0" w:color="auto"/>
        <w:bottom w:val="none" w:sz="0" w:space="0" w:color="auto"/>
        <w:right w:val="none" w:sz="0" w:space="0" w:color="auto"/>
      </w:divBdr>
      <w:divsChild>
        <w:div w:id="630549552">
          <w:marLeft w:val="0"/>
          <w:marRight w:val="0"/>
          <w:marTop w:val="0"/>
          <w:marBottom w:val="0"/>
          <w:divBdr>
            <w:top w:val="none" w:sz="0" w:space="0" w:color="auto"/>
            <w:left w:val="none" w:sz="0" w:space="0" w:color="auto"/>
            <w:bottom w:val="none" w:sz="0" w:space="0" w:color="auto"/>
            <w:right w:val="none" w:sz="0" w:space="0" w:color="auto"/>
          </w:divBdr>
          <w:divsChild>
            <w:div w:id="1679699355">
              <w:marLeft w:val="0"/>
              <w:marRight w:val="0"/>
              <w:marTop w:val="0"/>
              <w:marBottom w:val="0"/>
              <w:divBdr>
                <w:top w:val="none" w:sz="0" w:space="0" w:color="auto"/>
                <w:left w:val="none" w:sz="0" w:space="0" w:color="auto"/>
                <w:bottom w:val="none" w:sz="0" w:space="0" w:color="auto"/>
                <w:right w:val="none" w:sz="0" w:space="0" w:color="auto"/>
              </w:divBdr>
              <w:divsChild>
                <w:div w:id="734662730">
                  <w:marLeft w:val="0"/>
                  <w:marRight w:val="0"/>
                  <w:marTop w:val="150"/>
                  <w:marBottom w:val="0"/>
                  <w:divBdr>
                    <w:top w:val="none" w:sz="0" w:space="0" w:color="auto"/>
                    <w:left w:val="none" w:sz="0" w:space="0" w:color="auto"/>
                    <w:bottom w:val="none" w:sz="0" w:space="0" w:color="auto"/>
                    <w:right w:val="none" w:sz="0" w:space="0" w:color="auto"/>
                  </w:divBdr>
                  <w:divsChild>
                    <w:div w:id="1148864485">
                      <w:marLeft w:val="3930"/>
                      <w:marRight w:val="0"/>
                      <w:marTop w:val="0"/>
                      <w:marBottom w:val="0"/>
                      <w:divBdr>
                        <w:top w:val="none" w:sz="0" w:space="0" w:color="auto"/>
                        <w:left w:val="none" w:sz="0" w:space="0" w:color="auto"/>
                        <w:bottom w:val="none" w:sz="0" w:space="0" w:color="auto"/>
                        <w:right w:val="none" w:sz="0" w:space="0" w:color="auto"/>
                      </w:divBdr>
                      <w:divsChild>
                        <w:div w:id="38013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8263868">
      <w:bodyDiv w:val="1"/>
      <w:marLeft w:val="0"/>
      <w:marRight w:val="0"/>
      <w:marTop w:val="0"/>
      <w:marBottom w:val="0"/>
      <w:divBdr>
        <w:top w:val="none" w:sz="0" w:space="0" w:color="auto"/>
        <w:left w:val="none" w:sz="0" w:space="0" w:color="auto"/>
        <w:bottom w:val="none" w:sz="0" w:space="0" w:color="auto"/>
        <w:right w:val="none" w:sz="0" w:space="0" w:color="auto"/>
      </w:divBdr>
    </w:div>
    <w:div w:id="1011105733">
      <w:bodyDiv w:val="1"/>
      <w:marLeft w:val="0"/>
      <w:marRight w:val="0"/>
      <w:marTop w:val="0"/>
      <w:marBottom w:val="0"/>
      <w:divBdr>
        <w:top w:val="none" w:sz="0" w:space="0" w:color="auto"/>
        <w:left w:val="none" w:sz="0" w:space="0" w:color="auto"/>
        <w:bottom w:val="none" w:sz="0" w:space="0" w:color="auto"/>
        <w:right w:val="none" w:sz="0" w:space="0" w:color="auto"/>
      </w:divBdr>
    </w:div>
    <w:div w:id="1169757318">
      <w:bodyDiv w:val="1"/>
      <w:marLeft w:val="0"/>
      <w:marRight w:val="0"/>
      <w:marTop w:val="0"/>
      <w:marBottom w:val="0"/>
      <w:divBdr>
        <w:top w:val="none" w:sz="0" w:space="0" w:color="auto"/>
        <w:left w:val="none" w:sz="0" w:space="0" w:color="auto"/>
        <w:bottom w:val="none" w:sz="0" w:space="0" w:color="auto"/>
        <w:right w:val="none" w:sz="0" w:space="0" w:color="auto"/>
      </w:divBdr>
    </w:div>
    <w:div w:id="1377007878">
      <w:bodyDiv w:val="1"/>
      <w:marLeft w:val="0"/>
      <w:marRight w:val="0"/>
      <w:marTop w:val="0"/>
      <w:marBottom w:val="0"/>
      <w:divBdr>
        <w:top w:val="none" w:sz="0" w:space="0" w:color="auto"/>
        <w:left w:val="none" w:sz="0" w:space="0" w:color="auto"/>
        <w:bottom w:val="none" w:sz="0" w:space="0" w:color="auto"/>
        <w:right w:val="none" w:sz="0" w:space="0" w:color="auto"/>
      </w:divBdr>
    </w:div>
    <w:div w:id="1603492568">
      <w:bodyDiv w:val="1"/>
      <w:marLeft w:val="0"/>
      <w:marRight w:val="0"/>
      <w:marTop w:val="0"/>
      <w:marBottom w:val="0"/>
      <w:divBdr>
        <w:top w:val="none" w:sz="0" w:space="0" w:color="auto"/>
        <w:left w:val="none" w:sz="0" w:space="0" w:color="auto"/>
        <w:bottom w:val="none" w:sz="0" w:space="0" w:color="auto"/>
        <w:right w:val="none" w:sz="0" w:space="0" w:color="auto"/>
      </w:divBdr>
    </w:div>
    <w:div w:id="1916352523">
      <w:bodyDiv w:val="1"/>
      <w:marLeft w:val="0"/>
      <w:marRight w:val="0"/>
      <w:marTop w:val="0"/>
      <w:marBottom w:val="0"/>
      <w:divBdr>
        <w:top w:val="none" w:sz="0" w:space="0" w:color="auto"/>
        <w:left w:val="none" w:sz="0" w:space="0" w:color="auto"/>
        <w:bottom w:val="none" w:sz="0" w:space="0" w:color="auto"/>
        <w:right w:val="none" w:sz="0" w:space="0" w:color="auto"/>
      </w:divBdr>
    </w:div>
    <w:div w:id="1925913137">
      <w:bodyDiv w:val="1"/>
      <w:marLeft w:val="0"/>
      <w:marRight w:val="0"/>
      <w:marTop w:val="0"/>
      <w:marBottom w:val="0"/>
      <w:divBdr>
        <w:top w:val="none" w:sz="0" w:space="0" w:color="auto"/>
        <w:left w:val="none" w:sz="0" w:space="0" w:color="auto"/>
        <w:bottom w:val="none" w:sz="0" w:space="0" w:color="auto"/>
        <w:right w:val="none" w:sz="0" w:space="0" w:color="auto"/>
      </w:divBdr>
    </w:div>
    <w:div w:id="2133016184">
      <w:bodyDiv w:val="1"/>
      <w:marLeft w:val="0"/>
      <w:marRight w:val="0"/>
      <w:marTop w:val="0"/>
      <w:marBottom w:val="0"/>
      <w:divBdr>
        <w:top w:val="none" w:sz="0" w:space="0" w:color="auto"/>
        <w:left w:val="none" w:sz="0" w:space="0" w:color="auto"/>
        <w:bottom w:val="none" w:sz="0" w:space="0" w:color="auto"/>
        <w:right w:val="none" w:sz="0" w:space="0" w:color="auto"/>
      </w:divBdr>
    </w:div>
    <w:div w:id="2135755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hthx.zhaopin.co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package" Target="embeddings/Microsoft_Visio___1.vsdx"/><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0CDCFC-2055-4100-8170-C6AF87D5A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Pages>
  <Words>157</Words>
  <Characters>899</Characters>
  <Application>Microsoft Office Word</Application>
  <DocSecurity>0</DocSecurity>
  <PresentationFormat/>
  <Lines>7</Lines>
  <Paragraphs>2</Paragraphs>
  <Slides>0</Slides>
  <Notes>0</Notes>
  <HiddenSlides>0</HiddenSlides>
  <MMClips>0</MMClips>
  <ScaleCrop>false</ScaleCrop>
  <Company>微软中国</Company>
  <LinksUpToDate>false</LinksUpToDate>
  <CharactersWithSpaces>1054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admin-casc</dc:creator>
  <cp:lastModifiedBy>文敬斌</cp:lastModifiedBy>
  <cp:revision>22</cp:revision>
  <cp:lastPrinted>2015-07-15T05:27:00Z</cp:lastPrinted>
  <dcterms:created xsi:type="dcterms:W3CDTF">2016-08-31T05:51:00Z</dcterms:created>
  <dcterms:modified xsi:type="dcterms:W3CDTF">2016-11-01T14:38:00Z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2052-6.4.0.1860</vt:lpwstr>
  </property>
</Properties>
</file>