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F4" w:rsidRDefault="009903F4" w:rsidP="005F625C">
      <w:pPr>
        <w:jc w:val="center"/>
        <w:rPr>
          <w:rFonts w:ascii="Times New Roman" w:eastAsia="黑体" w:hAnsi="Times New Roman"/>
          <w:b/>
          <w:bCs/>
          <w:color w:val="000000"/>
          <w:kern w:val="0"/>
          <w:sz w:val="28"/>
          <w:szCs w:val="28"/>
        </w:rPr>
      </w:pPr>
    </w:p>
    <w:p w:rsidR="00260F4B" w:rsidRDefault="005C507B" w:rsidP="005F625C">
      <w:pPr>
        <w:jc w:val="center"/>
        <w:rPr>
          <w:rFonts w:ascii="Times New Roman" w:eastAsia="黑体" w:hAnsi="Times New Roman"/>
          <w:b/>
          <w:bCs/>
          <w:color w:val="000000"/>
          <w:kern w:val="0"/>
          <w:sz w:val="28"/>
          <w:szCs w:val="28"/>
        </w:rPr>
      </w:pPr>
      <w:r w:rsidRPr="000E7FC0">
        <w:rPr>
          <w:rFonts w:ascii="Times New Roman" w:eastAsia="黑体" w:hAnsi="Times New Roman"/>
          <w:b/>
          <w:bCs/>
          <w:color w:val="000000"/>
          <w:kern w:val="0"/>
          <w:sz w:val="28"/>
          <w:szCs w:val="28"/>
        </w:rPr>
        <w:t>申报</w:t>
      </w:r>
      <w:r w:rsidR="00FA7C21">
        <w:rPr>
          <w:rFonts w:ascii="Times New Roman" w:eastAsia="黑体" w:hAnsi="Times New Roman" w:hint="eastAsia"/>
          <w:b/>
          <w:bCs/>
          <w:color w:val="000000"/>
          <w:kern w:val="0"/>
          <w:sz w:val="28"/>
          <w:szCs w:val="28"/>
        </w:rPr>
        <w:t>科技攻关</w:t>
      </w:r>
      <w:r w:rsidR="00896116">
        <w:rPr>
          <w:rFonts w:ascii="Times New Roman" w:eastAsia="黑体" w:hAnsi="Times New Roman" w:hint="eastAsia"/>
          <w:b/>
          <w:bCs/>
          <w:color w:val="000000"/>
          <w:kern w:val="0"/>
          <w:sz w:val="28"/>
          <w:szCs w:val="28"/>
        </w:rPr>
        <w:t>计划</w:t>
      </w:r>
      <w:r w:rsidR="00FA7C21">
        <w:rPr>
          <w:rFonts w:ascii="Times New Roman" w:eastAsia="黑体" w:hAnsi="Times New Roman" w:hint="eastAsia"/>
          <w:b/>
          <w:bCs/>
          <w:color w:val="000000"/>
          <w:kern w:val="0"/>
          <w:sz w:val="28"/>
          <w:szCs w:val="28"/>
        </w:rPr>
        <w:t>、成果转化</w:t>
      </w:r>
      <w:r w:rsidR="00896116">
        <w:rPr>
          <w:rFonts w:ascii="Times New Roman" w:eastAsia="黑体" w:hAnsi="Times New Roman" w:hint="eastAsia"/>
          <w:b/>
          <w:bCs/>
          <w:color w:val="000000"/>
          <w:kern w:val="0"/>
          <w:sz w:val="28"/>
          <w:szCs w:val="28"/>
        </w:rPr>
        <w:t>计划</w:t>
      </w:r>
      <w:r w:rsidR="00FA7C21">
        <w:rPr>
          <w:rFonts w:ascii="Times New Roman" w:eastAsia="黑体" w:hAnsi="Times New Roman" w:hint="eastAsia"/>
          <w:b/>
          <w:bCs/>
          <w:color w:val="000000"/>
          <w:kern w:val="0"/>
          <w:sz w:val="28"/>
          <w:szCs w:val="28"/>
        </w:rPr>
        <w:t>项目</w:t>
      </w:r>
      <w:r w:rsidRPr="000E7FC0">
        <w:rPr>
          <w:rFonts w:ascii="Times New Roman" w:eastAsia="黑体" w:hAnsi="Times New Roman"/>
          <w:b/>
          <w:bCs/>
          <w:color w:val="000000"/>
          <w:kern w:val="0"/>
          <w:sz w:val="28"/>
          <w:szCs w:val="28"/>
        </w:rPr>
        <w:t>的</w:t>
      </w:r>
      <w:r w:rsidR="005F625C">
        <w:rPr>
          <w:rFonts w:ascii="Times New Roman" w:eastAsia="黑体" w:hAnsi="Times New Roman" w:hint="eastAsia"/>
          <w:b/>
          <w:bCs/>
          <w:color w:val="000000"/>
          <w:kern w:val="0"/>
          <w:sz w:val="28"/>
          <w:szCs w:val="28"/>
        </w:rPr>
        <w:t>具体要求</w:t>
      </w:r>
    </w:p>
    <w:p w:rsidR="005C507B" w:rsidRDefault="005C507B" w:rsidP="005C507B">
      <w:pPr>
        <w:widowControl/>
        <w:spacing w:before="120" w:after="120" w:line="320" w:lineRule="exact"/>
        <w:jc w:val="left"/>
        <w:rPr>
          <w:rFonts w:ascii="Times New Roman" w:hAnsi="Times New Roman"/>
          <w:color w:val="000000"/>
          <w:kern w:val="0"/>
          <w:szCs w:val="21"/>
        </w:rPr>
      </w:pPr>
    </w:p>
    <w:p w:rsidR="005C507B" w:rsidRDefault="00B20C50" w:rsidP="005F625C">
      <w:pPr>
        <w:widowControl/>
        <w:spacing w:before="120" w:after="120" w:line="320" w:lineRule="exact"/>
        <w:jc w:val="left"/>
        <w:rPr>
          <w:rFonts w:ascii="Times New Roman" w:hAnsi="Times New Roman"/>
          <w:color w:val="000000"/>
          <w:kern w:val="0"/>
          <w:szCs w:val="21"/>
        </w:rPr>
      </w:pPr>
      <w:r>
        <w:rPr>
          <w:rFonts w:ascii="Times New Roman" w:hAnsi="Times New Roman" w:hint="eastAsia"/>
          <w:color w:val="000000"/>
          <w:kern w:val="0"/>
          <w:szCs w:val="21"/>
        </w:rPr>
        <w:t>一、申报类别</w:t>
      </w:r>
    </w:p>
    <w:p w:rsidR="005C507B" w:rsidRPr="000E7FC0" w:rsidRDefault="005C507B"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按照指南要求，我校可作为牵头单位申报下列计划：</w:t>
      </w:r>
    </w:p>
    <w:p w:rsidR="005C507B" w:rsidRDefault="005F625C" w:rsidP="005C507B">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1.</w:t>
      </w:r>
      <w:r w:rsidR="005C507B">
        <w:rPr>
          <w:rFonts w:ascii="Times New Roman" w:hAnsi="Times New Roman" w:hint="eastAsia"/>
          <w:color w:val="000000"/>
          <w:kern w:val="0"/>
          <w:szCs w:val="21"/>
        </w:rPr>
        <w:t>科技攻关计划（重大科技招标专项、重点科技攻关项目）</w:t>
      </w:r>
    </w:p>
    <w:p w:rsidR="005C507B" w:rsidRDefault="005F625C" w:rsidP="005C507B">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2.</w:t>
      </w:r>
      <w:r w:rsidR="005C507B">
        <w:rPr>
          <w:rFonts w:ascii="Times New Roman" w:hAnsi="Times New Roman" w:hint="eastAsia"/>
          <w:color w:val="000000"/>
          <w:kern w:val="0"/>
          <w:szCs w:val="21"/>
        </w:rPr>
        <w:t>科技成果转化计划（重点科技成果转化项目、</w:t>
      </w:r>
      <w:r w:rsidR="005C507B" w:rsidRPr="005C507B">
        <w:rPr>
          <w:rFonts w:ascii="Times New Roman" w:hAnsi="Times New Roman" w:hint="eastAsia"/>
          <w:color w:val="000000"/>
          <w:kern w:val="0"/>
          <w:szCs w:val="21"/>
        </w:rPr>
        <w:t>产业技术创新战略联盟项目、吉林省省级医药健康产业发展专项</w:t>
      </w:r>
      <w:r w:rsidR="005C507B">
        <w:rPr>
          <w:rFonts w:ascii="Times New Roman" w:hAnsi="Times New Roman" w:hint="eastAsia"/>
          <w:color w:val="000000"/>
          <w:kern w:val="0"/>
          <w:szCs w:val="21"/>
        </w:rPr>
        <w:t>）</w:t>
      </w:r>
    </w:p>
    <w:p w:rsidR="004E4B17" w:rsidRDefault="005F625C" w:rsidP="005F625C">
      <w:pPr>
        <w:widowControl/>
        <w:spacing w:before="120" w:after="120" w:line="320" w:lineRule="exact"/>
        <w:jc w:val="left"/>
        <w:rPr>
          <w:rFonts w:ascii="Times New Roman" w:hAnsi="Times New Roman"/>
          <w:color w:val="000000"/>
          <w:kern w:val="0"/>
          <w:szCs w:val="21"/>
        </w:rPr>
      </w:pPr>
      <w:r>
        <w:rPr>
          <w:rFonts w:ascii="Times New Roman" w:hAnsi="Times New Roman" w:hint="eastAsia"/>
          <w:color w:val="000000"/>
          <w:kern w:val="0"/>
          <w:szCs w:val="21"/>
        </w:rPr>
        <w:t>二、</w:t>
      </w:r>
      <w:r w:rsidR="004E4B17">
        <w:rPr>
          <w:rFonts w:ascii="Times New Roman" w:hAnsi="Times New Roman" w:hint="eastAsia"/>
          <w:color w:val="000000"/>
          <w:kern w:val="0"/>
          <w:szCs w:val="21"/>
        </w:rPr>
        <w:t>各类计划具体要求</w:t>
      </w:r>
    </w:p>
    <w:p w:rsidR="00D032AC" w:rsidRDefault="00D032A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资助额度：</w:t>
      </w:r>
      <w:r w:rsidRPr="00D032AC">
        <w:rPr>
          <w:rFonts w:ascii="Times New Roman" w:eastAsia="宋体" w:hAnsi="Times New Roman" w:cs="Times New Roman" w:hint="eastAsia"/>
          <w:color w:val="000000"/>
          <w:kern w:val="0"/>
          <w:szCs w:val="21"/>
        </w:rPr>
        <w:t>重大科技招标专项</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项，重点科技攻关</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w:t>
      </w:r>
      <w:r w:rsidRPr="00D032AC">
        <w:rPr>
          <w:rFonts w:ascii="Times New Roman" w:hAnsi="Times New Roman" w:hint="eastAsia"/>
          <w:color w:val="000000"/>
          <w:kern w:val="0"/>
          <w:szCs w:val="21"/>
        </w:rPr>
        <w:t>，</w:t>
      </w:r>
      <w:r w:rsidRPr="00D032AC">
        <w:rPr>
          <w:rFonts w:ascii="Times New Roman" w:eastAsia="宋体" w:hAnsi="Times New Roman" w:cs="Times New Roman" w:hint="eastAsia"/>
          <w:color w:val="000000"/>
          <w:kern w:val="0"/>
          <w:szCs w:val="21"/>
        </w:rPr>
        <w:t>重点科技成果转化</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项，产业技术创新战略联盟</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w:t>
      </w:r>
      <w:r w:rsidRPr="00D032AC">
        <w:rPr>
          <w:rFonts w:ascii="Times New Roman" w:hAnsi="Times New Roman" w:hint="eastAsia"/>
          <w:color w:val="000000"/>
          <w:kern w:val="0"/>
          <w:szCs w:val="21"/>
        </w:rPr>
        <w:t>，</w:t>
      </w:r>
      <w:r w:rsidRPr="00D032AC">
        <w:rPr>
          <w:rFonts w:ascii="Times New Roman" w:eastAsia="宋体" w:hAnsi="Times New Roman" w:cs="Times New Roman" w:hint="eastAsia"/>
          <w:color w:val="000000"/>
          <w:kern w:val="0"/>
          <w:szCs w:val="21"/>
        </w:rPr>
        <w:t>吉林省省级医药健康产业发展专项资金项目参照指南第六部分第</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六</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点</w:t>
      </w:r>
      <w:r>
        <w:rPr>
          <w:rFonts w:ascii="Times New Roman" w:hAnsi="Times New Roman" w:hint="eastAsia"/>
          <w:color w:val="000000"/>
          <w:kern w:val="0"/>
          <w:szCs w:val="21"/>
        </w:rPr>
        <w:t>。</w:t>
      </w:r>
    </w:p>
    <w:p w:rsidR="004E4B17" w:rsidRDefault="00D032A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2</w:t>
      </w:r>
      <w:r w:rsidR="004E4B17">
        <w:rPr>
          <w:rFonts w:ascii="Times New Roman" w:hAnsi="Times New Roman" w:hint="eastAsia"/>
          <w:color w:val="000000"/>
          <w:kern w:val="0"/>
          <w:szCs w:val="21"/>
        </w:rPr>
        <w:t>.</w:t>
      </w:r>
      <w:r w:rsidR="004E4B17">
        <w:rPr>
          <w:rFonts w:ascii="Times New Roman" w:hAnsi="Times New Roman" w:hint="eastAsia"/>
          <w:color w:val="000000"/>
          <w:kern w:val="0"/>
          <w:szCs w:val="21"/>
        </w:rPr>
        <w:t>第一、第二、第三临床医院及口腔医学院请注意，项目指南要求</w:t>
      </w:r>
      <w:r w:rsidR="004E4B17" w:rsidRPr="00B657F0">
        <w:rPr>
          <w:rFonts w:ascii="Times New Roman" w:hAnsi="Times New Roman" w:hint="eastAsia"/>
          <w:color w:val="000000"/>
          <w:kern w:val="0"/>
          <w:szCs w:val="21"/>
        </w:rPr>
        <w:t>社会发展领域的全民健康临床诊疗类项目实行限额申报，每家医疗单位限报</w:t>
      </w:r>
      <w:r w:rsidR="004E4B17" w:rsidRPr="00B657F0">
        <w:rPr>
          <w:rFonts w:ascii="Times New Roman" w:hAnsi="Times New Roman"/>
          <w:color w:val="000000"/>
          <w:kern w:val="0"/>
          <w:szCs w:val="21"/>
        </w:rPr>
        <w:t>10</w:t>
      </w:r>
      <w:r w:rsidR="004E4B17" w:rsidRPr="00B657F0">
        <w:rPr>
          <w:rFonts w:ascii="Times New Roman" w:hAnsi="Times New Roman" w:hint="eastAsia"/>
          <w:color w:val="000000"/>
          <w:kern w:val="0"/>
          <w:szCs w:val="21"/>
        </w:rPr>
        <w:t>项以内，资助强度为</w:t>
      </w:r>
      <w:r w:rsidR="004E4B17" w:rsidRPr="00B657F0">
        <w:rPr>
          <w:rFonts w:ascii="Times New Roman" w:hAnsi="Times New Roman" w:hint="eastAsia"/>
          <w:color w:val="000000"/>
          <w:kern w:val="0"/>
          <w:szCs w:val="21"/>
        </w:rPr>
        <w:t>20-50</w:t>
      </w:r>
      <w:r w:rsidR="004E4B17" w:rsidRPr="00B657F0">
        <w:rPr>
          <w:rFonts w:ascii="Times New Roman" w:hAnsi="Times New Roman" w:hint="eastAsia"/>
          <w:color w:val="000000"/>
          <w:kern w:val="0"/>
          <w:szCs w:val="21"/>
        </w:rPr>
        <w:t>万元</w:t>
      </w:r>
      <w:r w:rsidR="004E4B17" w:rsidRPr="00B657F0">
        <w:rPr>
          <w:rFonts w:ascii="Times New Roman" w:hAnsi="Times New Roman" w:hint="eastAsia"/>
          <w:color w:val="000000"/>
          <w:kern w:val="0"/>
          <w:szCs w:val="21"/>
        </w:rPr>
        <w:t>/</w:t>
      </w:r>
      <w:r w:rsidR="004E4B17">
        <w:rPr>
          <w:rFonts w:ascii="Times New Roman" w:hAnsi="Times New Roman" w:hint="eastAsia"/>
          <w:color w:val="000000"/>
          <w:kern w:val="0"/>
          <w:szCs w:val="21"/>
        </w:rPr>
        <w:t>项（详见项目指南第</w:t>
      </w:r>
      <w:r w:rsidR="004E4B17">
        <w:rPr>
          <w:rFonts w:ascii="Times New Roman" w:hAnsi="Times New Roman" w:hint="eastAsia"/>
          <w:color w:val="000000"/>
          <w:kern w:val="0"/>
          <w:szCs w:val="21"/>
        </w:rPr>
        <w:t>58</w:t>
      </w:r>
      <w:r w:rsidR="004E4B17">
        <w:rPr>
          <w:rFonts w:ascii="Times New Roman" w:hAnsi="Times New Roman" w:hint="eastAsia"/>
          <w:color w:val="000000"/>
          <w:kern w:val="0"/>
          <w:szCs w:val="21"/>
        </w:rPr>
        <w:t>页）。请各</w:t>
      </w:r>
      <w:r w:rsidR="008B5E35">
        <w:rPr>
          <w:rFonts w:ascii="Times New Roman" w:hAnsi="Times New Roman" w:hint="eastAsia"/>
          <w:color w:val="000000"/>
          <w:kern w:val="0"/>
          <w:szCs w:val="21"/>
        </w:rPr>
        <w:t>临床</w:t>
      </w:r>
      <w:r w:rsidR="004E4B17">
        <w:rPr>
          <w:rFonts w:ascii="Times New Roman" w:hAnsi="Times New Roman" w:hint="eastAsia"/>
          <w:color w:val="000000"/>
          <w:kern w:val="0"/>
          <w:szCs w:val="21"/>
        </w:rPr>
        <w:t>医院严格按照要求，对本单位申请项目进行</w:t>
      </w:r>
      <w:r w:rsidR="00CB3D18">
        <w:rPr>
          <w:rFonts w:ascii="Times New Roman" w:hAnsi="Times New Roman" w:hint="eastAsia"/>
          <w:color w:val="000000"/>
          <w:kern w:val="0"/>
          <w:szCs w:val="21"/>
        </w:rPr>
        <w:t>遴选</w:t>
      </w:r>
      <w:r w:rsidR="004E4B17">
        <w:rPr>
          <w:rFonts w:ascii="Times New Roman" w:hAnsi="Times New Roman" w:hint="eastAsia"/>
          <w:color w:val="000000"/>
          <w:kern w:val="0"/>
          <w:szCs w:val="21"/>
        </w:rPr>
        <w:t>限额推荐，并于</w:t>
      </w:r>
      <w:r w:rsidR="004E4B17" w:rsidRPr="000E7FC0">
        <w:rPr>
          <w:rFonts w:ascii="Times New Roman" w:hAnsi="Times New Roman"/>
          <w:color w:val="000000"/>
          <w:kern w:val="0"/>
          <w:szCs w:val="21"/>
        </w:rPr>
        <w:t>201</w:t>
      </w:r>
      <w:r w:rsidR="004E4B17">
        <w:rPr>
          <w:rFonts w:ascii="Times New Roman" w:hAnsi="Times New Roman" w:hint="eastAsia"/>
          <w:color w:val="000000"/>
          <w:kern w:val="0"/>
          <w:szCs w:val="21"/>
        </w:rPr>
        <w:t>6</w:t>
      </w:r>
      <w:r w:rsidR="004E4B17" w:rsidRPr="000E7FC0">
        <w:rPr>
          <w:rFonts w:ascii="Times New Roman" w:hAnsi="Times New Roman"/>
          <w:color w:val="000000"/>
          <w:kern w:val="0"/>
          <w:szCs w:val="21"/>
        </w:rPr>
        <w:t>年</w:t>
      </w:r>
      <w:r w:rsidR="004E4B17">
        <w:rPr>
          <w:rFonts w:ascii="Times New Roman" w:hAnsi="Times New Roman" w:hint="eastAsia"/>
          <w:color w:val="000000"/>
          <w:kern w:val="0"/>
          <w:szCs w:val="21"/>
        </w:rPr>
        <w:t>7</w:t>
      </w:r>
      <w:r w:rsidR="004E4B17" w:rsidRPr="000E7FC0">
        <w:rPr>
          <w:rFonts w:ascii="Times New Roman" w:hAnsi="Times New Roman"/>
          <w:color w:val="000000"/>
          <w:kern w:val="0"/>
          <w:szCs w:val="21"/>
        </w:rPr>
        <w:t>月</w:t>
      </w:r>
      <w:r w:rsidR="004E4B17">
        <w:rPr>
          <w:rFonts w:ascii="Times New Roman" w:hAnsi="Times New Roman" w:hint="eastAsia"/>
          <w:color w:val="000000"/>
          <w:kern w:val="0"/>
          <w:szCs w:val="21"/>
        </w:rPr>
        <w:t>20</w:t>
      </w:r>
      <w:r w:rsidR="004E4B17" w:rsidRPr="000E7FC0">
        <w:rPr>
          <w:rFonts w:ascii="Times New Roman" w:hAnsi="Times New Roman"/>
          <w:color w:val="000000"/>
          <w:kern w:val="0"/>
          <w:szCs w:val="21"/>
        </w:rPr>
        <w:t>日</w:t>
      </w:r>
      <w:r w:rsidR="004E4B17">
        <w:rPr>
          <w:rFonts w:ascii="Times New Roman" w:hAnsi="Times New Roman" w:hint="eastAsia"/>
          <w:color w:val="000000"/>
          <w:kern w:val="0"/>
          <w:szCs w:val="21"/>
        </w:rPr>
        <w:t>前将本单位推荐项目汇总表经单位科研副院长签字并加盖单位公章后报送至科技处高新办。</w:t>
      </w:r>
    </w:p>
    <w:p w:rsidR="005F625C"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hint="eastAsia"/>
          <w:color w:val="000000"/>
          <w:kern w:val="0"/>
          <w:szCs w:val="21"/>
        </w:rPr>
        <w:t>如果</w:t>
      </w:r>
      <w:r w:rsidRPr="00CC7AD0">
        <w:rPr>
          <w:rFonts w:ascii="Times New Roman" w:eastAsia="宋体" w:hAnsi="Times New Roman" w:cs="Times New Roman" w:hint="eastAsia"/>
          <w:color w:val="000000"/>
          <w:kern w:val="0"/>
          <w:szCs w:val="21"/>
        </w:rPr>
        <w:t>参加单位为企业的，须提交会计师事务所审计的上年度财务审计报告（含会计师事务所营业执照、注册会计师证书）复印件，加盖企业公章</w:t>
      </w:r>
      <w:r>
        <w:rPr>
          <w:rFonts w:ascii="Times New Roman" w:hAnsi="Times New Roman" w:hint="eastAsia"/>
          <w:color w:val="000000"/>
          <w:kern w:val="0"/>
          <w:szCs w:val="21"/>
        </w:rPr>
        <w:t>。</w:t>
      </w:r>
    </w:p>
    <w:p w:rsidR="004E4B17"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4</w:t>
      </w:r>
      <w:r w:rsidR="004E4B17">
        <w:rPr>
          <w:rFonts w:ascii="Times New Roman" w:hAnsi="Times New Roman" w:hint="eastAsia"/>
          <w:color w:val="000000"/>
          <w:kern w:val="0"/>
          <w:szCs w:val="21"/>
        </w:rPr>
        <w:t>.</w:t>
      </w:r>
      <w:r w:rsidR="004E4B17" w:rsidRPr="00A828F5">
        <w:rPr>
          <w:rFonts w:ascii="Times New Roman" w:hAnsi="Times New Roman" w:hint="eastAsia"/>
          <w:color w:val="000000"/>
          <w:kern w:val="0"/>
          <w:szCs w:val="21"/>
        </w:rPr>
        <w:t>联合申报时，需提交经双方</w:t>
      </w:r>
      <w:r w:rsidR="004E4B17">
        <w:rPr>
          <w:rFonts w:ascii="Times New Roman" w:hAnsi="Times New Roman" w:hint="eastAsia"/>
          <w:color w:val="000000"/>
          <w:kern w:val="0"/>
          <w:szCs w:val="21"/>
        </w:rPr>
        <w:t>确认的合作协议（包括合作方式、任务分解、双方职责、经费投入</w:t>
      </w:r>
      <w:r w:rsidR="00974D54">
        <w:rPr>
          <w:rFonts w:ascii="Times New Roman" w:hAnsi="Times New Roman" w:hint="eastAsia"/>
          <w:color w:val="000000"/>
          <w:kern w:val="0"/>
          <w:szCs w:val="21"/>
        </w:rPr>
        <w:t>及经费分配比例等）。合作协议与申报材料</w:t>
      </w:r>
      <w:r w:rsidR="004E4B17">
        <w:rPr>
          <w:rFonts w:ascii="Times New Roman" w:hAnsi="Times New Roman" w:hint="eastAsia"/>
          <w:color w:val="000000"/>
          <w:kern w:val="0"/>
          <w:szCs w:val="21"/>
        </w:rPr>
        <w:t>一起装订。</w:t>
      </w:r>
    </w:p>
    <w:p w:rsidR="004E4B17" w:rsidRDefault="005F625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5</w:t>
      </w:r>
      <w:r w:rsidR="004E4B17">
        <w:rPr>
          <w:rFonts w:ascii="Times New Roman" w:hAnsi="Times New Roman" w:hint="eastAsia"/>
          <w:color w:val="000000"/>
          <w:kern w:val="0"/>
          <w:szCs w:val="21"/>
        </w:rPr>
        <w:t>.</w:t>
      </w:r>
      <w:r w:rsidR="004E4B17">
        <w:rPr>
          <w:rFonts w:ascii="Times New Roman" w:hAnsi="Times New Roman" w:hint="eastAsia"/>
          <w:color w:val="000000"/>
          <w:kern w:val="0"/>
          <w:szCs w:val="21"/>
        </w:rPr>
        <w:t>申报</w:t>
      </w:r>
      <w:r w:rsidR="004E4B17" w:rsidRPr="009367B5">
        <w:rPr>
          <w:rFonts w:ascii="Times New Roman" w:hAnsi="Times New Roman" w:hint="eastAsia"/>
          <w:color w:val="000000"/>
          <w:kern w:val="0"/>
          <w:szCs w:val="21"/>
        </w:rPr>
        <w:t>产业技术创新战略联盟项目必须由</w:t>
      </w:r>
      <w:r w:rsidR="004E4B17" w:rsidRPr="009367B5">
        <w:rPr>
          <w:rFonts w:ascii="Times New Roman" w:hAnsi="Times New Roman"/>
          <w:color w:val="000000"/>
          <w:kern w:val="0"/>
          <w:szCs w:val="21"/>
        </w:rPr>
        <w:t>3</w:t>
      </w:r>
      <w:r w:rsidR="004E4B17" w:rsidRPr="009367B5">
        <w:rPr>
          <w:rFonts w:ascii="Times New Roman" w:hAnsi="Times New Roman" w:hint="eastAsia"/>
          <w:color w:val="000000"/>
          <w:kern w:val="0"/>
          <w:szCs w:val="21"/>
        </w:rPr>
        <w:t>个以上联盟成员单位联合申报，联盟理事会出具书面推荐意见。</w:t>
      </w:r>
    </w:p>
    <w:p w:rsidR="004E4B17" w:rsidRDefault="005F625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6</w:t>
      </w:r>
      <w:r w:rsidR="00214FF9">
        <w:rPr>
          <w:rFonts w:ascii="Times New Roman" w:hAnsi="Times New Roman" w:hint="eastAsia"/>
          <w:color w:val="000000"/>
          <w:kern w:val="0"/>
          <w:szCs w:val="21"/>
        </w:rPr>
        <w:t>.</w:t>
      </w:r>
      <w:r w:rsidR="00214FF9">
        <w:rPr>
          <w:rFonts w:ascii="Times New Roman" w:hAnsi="Times New Roman" w:hint="eastAsia"/>
          <w:color w:val="000000"/>
          <w:kern w:val="0"/>
          <w:szCs w:val="21"/>
        </w:rPr>
        <w:t>指南要求，重点成果转化项目合作</w:t>
      </w:r>
      <w:r w:rsidR="00214FF9" w:rsidRPr="00214FF9">
        <w:rPr>
          <w:rFonts w:ascii="Times New Roman" w:eastAsia="宋体" w:hAnsi="Times New Roman" w:cs="Times New Roman" w:hint="eastAsia"/>
          <w:color w:val="000000"/>
          <w:kern w:val="0"/>
          <w:szCs w:val="21"/>
        </w:rPr>
        <w:t>企业获得资助经费的分配比例应不低于</w:t>
      </w:r>
      <w:r w:rsidR="00214FF9" w:rsidRPr="00214FF9">
        <w:rPr>
          <w:rFonts w:ascii="Times New Roman" w:eastAsia="宋体" w:hAnsi="Times New Roman" w:cs="Times New Roman"/>
          <w:color w:val="000000"/>
          <w:kern w:val="0"/>
          <w:szCs w:val="21"/>
        </w:rPr>
        <w:t>50%</w:t>
      </w:r>
      <w:r w:rsidR="00214FF9">
        <w:rPr>
          <w:rFonts w:ascii="Times New Roman" w:hAnsi="Times New Roman" w:hint="eastAsia"/>
          <w:color w:val="000000"/>
          <w:kern w:val="0"/>
          <w:szCs w:val="21"/>
        </w:rPr>
        <w:t>；</w:t>
      </w:r>
      <w:r w:rsidR="00214FF9" w:rsidRPr="00214FF9">
        <w:rPr>
          <w:rFonts w:ascii="Times New Roman" w:eastAsia="宋体" w:hAnsi="Times New Roman" w:cs="Times New Roman" w:hint="eastAsia"/>
          <w:color w:val="000000"/>
          <w:kern w:val="0"/>
          <w:szCs w:val="21"/>
        </w:rPr>
        <w:t>医药健康产业发展专项资金项目</w:t>
      </w:r>
      <w:r w:rsidR="00214FF9">
        <w:rPr>
          <w:rFonts w:ascii="Times New Roman" w:hAnsi="Times New Roman" w:hint="eastAsia"/>
          <w:color w:val="000000"/>
          <w:kern w:val="0"/>
          <w:szCs w:val="21"/>
        </w:rPr>
        <w:t>合作</w:t>
      </w:r>
      <w:r w:rsidR="00214FF9" w:rsidRPr="00214FF9">
        <w:rPr>
          <w:rFonts w:ascii="Times New Roman" w:eastAsia="宋体" w:hAnsi="Times New Roman" w:cs="Times New Roman" w:hint="eastAsia"/>
          <w:color w:val="000000"/>
          <w:kern w:val="0"/>
          <w:szCs w:val="21"/>
        </w:rPr>
        <w:t>企业获得资助经费的分配比例不低于</w:t>
      </w:r>
      <w:r w:rsidR="00214FF9" w:rsidRPr="00214FF9">
        <w:rPr>
          <w:rFonts w:ascii="Times New Roman" w:eastAsia="宋体" w:hAnsi="Times New Roman" w:cs="Times New Roman"/>
          <w:color w:val="000000"/>
          <w:kern w:val="0"/>
          <w:szCs w:val="21"/>
        </w:rPr>
        <w:t>70%</w:t>
      </w:r>
      <w:r w:rsidR="00214FF9" w:rsidRPr="00214FF9">
        <w:rPr>
          <w:rFonts w:ascii="Times New Roman" w:eastAsia="宋体" w:hAnsi="Times New Roman" w:cs="Times New Roman" w:hint="eastAsia"/>
          <w:color w:val="000000"/>
          <w:kern w:val="0"/>
          <w:szCs w:val="21"/>
        </w:rPr>
        <w:t>。</w:t>
      </w:r>
    </w:p>
    <w:p w:rsidR="00D56C53"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7</w:t>
      </w:r>
      <w:r w:rsidR="003E2640">
        <w:rPr>
          <w:rFonts w:ascii="Times New Roman" w:hAnsi="Times New Roman" w:hint="eastAsia"/>
          <w:color w:val="000000"/>
          <w:kern w:val="0"/>
          <w:szCs w:val="21"/>
        </w:rPr>
        <w:t>.</w:t>
      </w:r>
      <w:r w:rsidR="003E2640">
        <w:rPr>
          <w:rFonts w:ascii="Times New Roman" w:hAnsi="Times New Roman" w:hint="eastAsia"/>
          <w:color w:val="000000"/>
          <w:kern w:val="0"/>
          <w:szCs w:val="21"/>
        </w:rPr>
        <w:t>其他要求请各位申报项目负责人详细阅读指南中相应项目的具体要求。</w:t>
      </w:r>
    </w:p>
    <w:p w:rsidR="0032302C" w:rsidRDefault="0032302C" w:rsidP="005F625C">
      <w:pPr>
        <w:widowControl/>
        <w:spacing w:before="120" w:after="120" w:line="320" w:lineRule="exact"/>
        <w:ind w:firstLineChars="200" w:firstLine="420"/>
        <w:jc w:val="left"/>
        <w:rPr>
          <w:rFonts w:ascii="Times New Roman" w:hAnsi="Times New Roman"/>
          <w:color w:val="000000"/>
          <w:kern w:val="0"/>
          <w:szCs w:val="21"/>
        </w:rPr>
      </w:pPr>
    </w:p>
    <w:p w:rsidR="0032302C" w:rsidRDefault="0032302C" w:rsidP="005F625C">
      <w:pPr>
        <w:widowControl/>
        <w:spacing w:before="120" w:after="120" w:line="320" w:lineRule="exact"/>
        <w:ind w:firstLineChars="200" w:firstLine="420"/>
        <w:jc w:val="left"/>
        <w:rPr>
          <w:rFonts w:ascii="Times New Roman" w:hAnsi="Times New Roman"/>
          <w:color w:val="000000"/>
          <w:kern w:val="0"/>
          <w:szCs w:val="21"/>
        </w:rPr>
      </w:pPr>
    </w:p>
    <w:p w:rsidR="0032302C" w:rsidRDefault="0032302C" w:rsidP="0032302C">
      <w:pPr>
        <w:widowControl/>
        <w:spacing w:before="120" w:after="120" w:line="320" w:lineRule="exact"/>
        <w:ind w:firstLineChars="2200" w:firstLine="4620"/>
        <w:jc w:val="left"/>
        <w:rPr>
          <w:rFonts w:ascii="Times New Roman" w:hAnsi="Times New Roman"/>
          <w:color w:val="000000"/>
          <w:kern w:val="0"/>
          <w:szCs w:val="21"/>
        </w:rPr>
      </w:pPr>
      <w:r>
        <w:rPr>
          <w:rFonts w:ascii="Times New Roman" w:hAnsi="Times New Roman" w:hint="eastAsia"/>
          <w:color w:val="000000"/>
          <w:kern w:val="0"/>
          <w:szCs w:val="21"/>
        </w:rPr>
        <w:t>科技处高新办</w:t>
      </w:r>
      <w:r>
        <w:rPr>
          <w:rFonts w:ascii="Times New Roman" w:hAnsi="Times New Roman" w:hint="eastAsia"/>
          <w:color w:val="000000"/>
          <w:kern w:val="0"/>
          <w:szCs w:val="21"/>
        </w:rPr>
        <w:t xml:space="preserve"> </w:t>
      </w:r>
      <w:r>
        <w:rPr>
          <w:rFonts w:ascii="Times New Roman" w:hAnsi="Times New Roman" w:hint="eastAsia"/>
          <w:color w:val="000000"/>
          <w:kern w:val="0"/>
          <w:szCs w:val="21"/>
        </w:rPr>
        <w:t>张文超</w:t>
      </w:r>
      <w:r>
        <w:rPr>
          <w:rFonts w:ascii="Times New Roman" w:hAnsi="Times New Roman" w:hint="eastAsia"/>
          <w:color w:val="000000"/>
          <w:kern w:val="0"/>
          <w:szCs w:val="21"/>
        </w:rPr>
        <w:tab/>
        <w:t xml:space="preserve"> 13500820011</w:t>
      </w:r>
    </w:p>
    <w:p w:rsidR="0032302C" w:rsidRPr="00D56C53" w:rsidRDefault="0032302C" w:rsidP="005F625C">
      <w:pPr>
        <w:widowControl/>
        <w:spacing w:before="120" w:after="120" w:line="320" w:lineRule="exact"/>
        <w:ind w:firstLineChars="200" w:firstLine="420"/>
        <w:jc w:val="left"/>
        <w:rPr>
          <w:rFonts w:ascii="Times New Roman" w:hAnsi="Times New Roman"/>
          <w:color w:val="000000"/>
          <w:kern w:val="0"/>
          <w:szCs w:val="21"/>
        </w:rPr>
      </w:pPr>
    </w:p>
    <w:sectPr w:rsidR="0032302C" w:rsidRPr="00D56C53" w:rsidSect="00260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25" w:rsidRDefault="00B04825" w:rsidP="009F251B">
      <w:r>
        <w:separator/>
      </w:r>
    </w:p>
  </w:endnote>
  <w:endnote w:type="continuationSeparator" w:id="1">
    <w:p w:rsidR="00B04825" w:rsidRDefault="00B04825" w:rsidP="009F2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25" w:rsidRDefault="00B04825" w:rsidP="009F251B">
      <w:r>
        <w:separator/>
      </w:r>
    </w:p>
  </w:footnote>
  <w:footnote w:type="continuationSeparator" w:id="1">
    <w:p w:rsidR="00B04825" w:rsidRDefault="00B04825" w:rsidP="009F2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07B"/>
    <w:rsid w:val="000C095D"/>
    <w:rsid w:val="000F16A9"/>
    <w:rsid w:val="001E79F5"/>
    <w:rsid w:val="00214FF9"/>
    <w:rsid w:val="00257F59"/>
    <w:rsid w:val="00260F4B"/>
    <w:rsid w:val="0032302C"/>
    <w:rsid w:val="0033673D"/>
    <w:rsid w:val="00360788"/>
    <w:rsid w:val="003818A5"/>
    <w:rsid w:val="003B2DD3"/>
    <w:rsid w:val="003E2640"/>
    <w:rsid w:val="004E397F"/>
    <w:rsid w:val="004E4B17"/>
    <w:rsid w:val="005C507B"/>
    <w:rsid w:val="005F625C"/>
    <w:rsid w:val="00646AC3"/>
    <w:rsid w:val="00742603"/>
    <w:rsid w:val="00784728"/>
    <w:rsid w:val="007F7A5A"/>
    <w:rsid w:val="00896116"/>
    <w:rsid w:val="008B5E35"/>
    <w:rsid w:val="008D5FD5"/>
    <w:rsid w:val="008E3C82"/>
    <w:rsid w:val="009367B5"/>
    <w:rsid w:val="00974D54"/>
    <w:rsid w:val="009903F4"/>
    <w:rsid w:val="009957E7"/>
    <w:rsid w:val="009F251B"/>
    <w:rsid w:val="00A038EB"/>
    <w:rsid w:val="00A44D9B"/>
    <w:rsid w:val="00A828F5"/>
    <w:rsid w:val="00AA21EE"/>
    <w:rsid w:val="00AF6BCB"/>
    <w:rsid w:val="00B04825"/>
    <w:rsid w:val="00B20C50"/>
    <w:rsid w:val="00B657F0"/>
    <w:rsid w:val="00B73289"/>
    <w:rsid w:val="00C25879"/>
    <w:rsid w:val="00CB3D18"/>
    <w:rsid w:val="00CC7AD0"/>
    <w:rsid w:val="00D032AC"/>
    <w:rsid w:val="00D56C53"/>
    <w:rsid w:val="00D57160"/>
    <w:rsid w:val="00D919E3"/>
    <w:rsid w:val="00F052DE"/>
    <w:rsid w:val="00F51FCF"/>
    <w:rsid w:val="00F57459"/>
    <w:rsid w:val="00FA7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251B"/>
    <w:rPr>
      <w:sz w:val="18"/>
      <w:szCs w:val="18"/>
    </w:rPr>
  </w:style>
  <w:style w:type="paragraph" w:styleId="a4">
    <w:name w:val="footer"/>
    <w:basedOn w:val="a"/>
    <w:link w:val="Char0"/>
    <w:uiPriority w:val="99"/>
    <w:semiHidden/>
    <w:unhideWhenUsed/>
    <w:rsid w:val="009F25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25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tclsevers</cp:lastModifiedBy>
  <cp:revision>44</cp:revision>
  <cp:lastPrinted>2016-06-22T06:01:00Z</cp:lastPrinted>
  <dcterms:created xsi:type="dcterms:W3CDTF">2016-06-21T01:27:00Z</dcterms:created>
  <dcterms:modified xsi:type="dcterms:W3CDTF">2016-06-23T01:58:00Z</dcterms:modified>
</cp:coreProperties>
</file>